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7D00" w:rsidRDefault="00CB6CFE">
      <w:pPr>
        <w:pStyle w:val="Normal1"/>
        <w:spacing w:after="0"/>
        <w:jc w:val="center"/>
      </w:pPr>
      <w:r>
        <w:rPr>
          <w:rFonts w:ascii="Times New Roman" w:eastAsia="Times New Roman" w:hAnsi="Times New Roman" w:cs="Times New Roman"/>
          <w:sz w:val="20"/>
        </w:rPr>
        <w:t>Grade Four English 2016</w:t>
      </w:r>
      <w:r w:rsidR="00776AA1">
        <w:rPr>
          <w:rFonts w:ascii="Times New Roman" w:eastAsia="Times New Roman" w:hAnsi="Times New Roman" w:cs="Times New Roman"/>
          <w:sz w:val="20"/>
        </w:rPr>
        <w:t>-201</w:t>
      </w:r>
      <w:r>
        <w:rPr>
          <w:rFonts w:ascii="Times New Roman" w:eastAsia="Times New Roman" w:hAnsi="Times New Roman" w:cs="Times New Roman"/>
          <w:sz w:val="20"/>
        </w:rPr>
        <w:t>7</w:t>
      </w:r>
    </w:p>
    <w:p w:rsidR="0050248F" w:rsidRDefault="00EA6195">
      <w:pPr>
        <w:pStyle w:val="Normal1"/>
        <w:tabs>
          <w:tab w:val="left" w:pos="3184"/>
          <w:tab w:val="center" w:pos="6120"/>
        </w:tabs>
        <w:spacing w:after="0"/>
        <w:ind w:left="2880"/>
        <w:rPr>
          <w:rFonts w:ascii="Times New Roman" w:eastAsia="Times New Roman" w:hAnsi="Times New Roman" w:cs="Times New Roman"/>
          <w:sz w:val="20"/>
        </w:rPr>
      </w:pPr>
      <w:r>
        <w:rPr>
          <w:rFonts w:ascii="Times New Roman" w:eastAsia="Times New Roman" w:hAnsi="Times New Roman" w:cs="Times New Roman"/>
          <w:sz w:val="20"/>
        </w:rPr>
        <w:tab/>
        <w:t>Teacher:</w:t>
      </w:r>
      <w:r w:rsidR="004325F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Mrs. </w:t>
      </w:r>
      <w:proofErr w:type="spellStart"/>
      <w:r>
        <w:rPr>
          <w:rFonts w:ascii="Times New Roman" w:eastAsia="Times New Roman" w:hAnsi="Times New Roman" w:cs="Times New Roman"/>
          <w:sz w:val="20"/>
        </w:rPr>
        <w:t>LinaYoussif</w:t>
      </w:r>
      <w:proofErr w:type="spellEnd"/>
    </w:p>
    <w:p w:rsidR="0050248F" w:rsidRPr="0050248F" w:rsidRDefault="0050248F" w:rsidP="0050248F">
      <w:pPr>
        <w:spacing w:after="0" w:line="240" w:lineRule="auto"/>
        <w:rPr>
          <w:rFonts w:ascii="Times New Roman" w:eastAsia="Times New Roman" w:hAnsi="Times New Roman" w:cs="Times New Roman"/>
          <w:color w:val="auto"/>
          <w:sz w:val="24"/>
          <w:szCs w:val="24"/>
        </w:rPr>
      </w:pPr>
    </w:p>
    <w:p w:rsidR="0050248F" w:rsidRPr="0050248F" w:rsidRDefault="0050248F" w:rsidP="0050248F">
      <w:pPr>
        <w:spacing w:after="0" w:line="240" w:lineRule="auto"/>
        <w:ind w:left="720"/>
        <w:rPr>
          <w:rFonts w:ascii="Times New Roman" w:eastAsia="Times New Roman" w:hAnsi="Times New Roman" w:cs="Times New Roman"/>
          <w:color w:val="auto"/>
          <w:sz w:val="24"/>
          <w:szCs w:val="24"/>
        </w:rPr>
      </w:pPr>
      <w:r>
        <w:rPr>
          <w:rFonts w:ascii="Arial" w:eastAsia="Times New Roman" w:hAnsi="Arial" w:cs="Arial"/>
          <w:szCs w:val="22"/>
        </w:rPr>
        <w:t>Welcome to grade 4</w:t>
      </w:r>
      <w:r w:rsidRPr="0050248F">
        <w:rPr>
          <w:rFonts w:ascii="Arial" w:eastAsia="Times New Roman" w:hAnsi="Arial" w:cs="Arial"/>
          <w:szCs w:val="22"/>
        </w:rPr>
        <w:t xml:space="preserve"> English </w:t>
      </w:r>
      <w:proofErr w:type="gramStart"/>
      <w:r w:rsidRPr="0050248F">
        <w:rPr>
          <w:rFonts w:ascii="Arial" w:eastAsia="Times New Roman" w:hAnsi="Arial" w:cs="Arial"/>
          <w:szCs w:val="22"/>
        </w:rPr>
        <w:t>class</w:t>
      </w:r>
      <w:r w:rsidR="006D09E9">
        <w:rPr>
          <w:rFonts w:ascii="Arial" w:eastAsia="Times New Roman" w:hAnsi="Arial" w:cs="Arial"/>
          <w:szCs w:val="22"/>
        </w:rPr>
        <w:t xml:space="preserve"> </w:t>
      </w:r>
      <w:r w:rsidRPr="0050248F">
        <w:rPr>
          <w:rFonts w:ascii="Arial" w:eastAsia="Times New Roman" w:hAnsi="Arial" w:cs="Arial"/>
          <w:szCs w:val="22"/>
        </w:rPr>
        <w:t>!</w:t>
      </w:r>
      <w:proofErr w:type="gramEnd"/>
      <w:r w:rsidRPr="0050248F">
        <w:rPr>
          <w:rFonts w:ascii="Arial" w:eastAsia="Times New Roman" w:hAnsi="Arial" w:cs="Arial"/>
          <w:szCs w:val="22"/>
        </w:rPr>
        <w:t xml:space="preserve"> We are excited to help your child succeed in English listening, speaking, reading and writing. Our school improvement plan this year includes helping your child improve in English language acquisition. We will be doing this through strengthening foundational skills like listening and speaking, engaging with informational text and literature in various ways, and authentic writing with high expectations. The gr</w:t>
      </w:r>
      <w:r>
        <w:rPr>
          <w:rFonts w:ascii="Arial" w:eastAsia="Times New Roman" w:hAnsi="Arial" w:cs="Arial"/>
          <w:szCs w:val="22"/>
        </w:rPr>
        <w:t xml:space="preserve">ade 4 </w:t>
      </w:r>
      <w:r w:rsidRPr="0050248F">
        <w:rPr>
          <w:rFonts w:ascii="Arial" w:eastAsia="Times New Roman" w:hAnsi="Arial" w:cs="Arial"/>
          <w:szCs w:val="22"/>
        </w:rPr>
        <w:t xml:space="preserve">curriculum also includes centers using technology, leveled reading, library time, journal writing, homework, projects, field trips, and theme-related activities. There will be less emphasis on summative testing and more emphasis on formative assessment and adjusting our instruction to help your child learn English. Teachers will also be learning throughout the year about how to help your children grow during professional development time. We have excellent resources in the </w:t>
      </w:r>
      <w:proofErr w:type="spellStart"/>
      <w:r w:rsidRPr="0050248F">
        <w:rPr>
          <w:rFonts w:ascii="Arial" w:eastAsia="Times New Roman" w:hAnsi="Arial" w:cs="Arial"/>
          <w:szCs w:val="22"/>
        </w:rPr>
        <w:t>Storytown</w:t>
      </w:r>
      <w:proofErr w:type="spellEnd"/>
      <w:r w:rsidRPr="0050248F">
        <w:rPr>
          <w:rFonts w:ascii="Arial" w:eastAsia="Times New Roman" w:hAnsi="Arial" w:cs="Arial"/>
          <w:szCs w:val="22"/>
        </w:rPr>
        <w:t xml:space="preserve"> curriculum, which will help us meet many of our goals. </w:t>
      </w:r>
    </w:p>
    <w:p w:rsidR="0050248F" w:rsidRPr="0050248F" w:rsidRDefault="0050248F" w:rsidP="0050248F">
      <w:pPr>
        <w:spacing w:after="0" w:line="240" w:lineRule="auto"/>
        <w:rPr>
          <w:rFonts w:ascii="Times New Roman" w:eastAsia="Times New Roman" w:hAnsi="Times New Roman" w:cs="Times New Roman"/>
          <w:color w:val="auto"/>
          <w:sz w:val="24"/>
          <w:szCs w:val="24"/>
        </w:rPr>
      </w:pPr>
    </w:p>
    <w:p w:rsidR="0050248F" w:rsidRPr="0050248F" w:rsidRDefault="0050248F" w:rsidP="0050248F">
      <w:pPr>
        <w:spacing w:after="0" w:line="240" w:lineRule="auto"/>
        <w:ind w:left="720"/>
        <w:rPr>
          <w:rFonts w:ascii="Times New Roman" w:eastAsia="Times New Roman" w:hAnsi="Times New Roman" w:cs="Times New Roman"/>
          <w:color w:val="auto"/>
          <w:sz w:val="24"/>
          <w:szCs w:val="24"/>
        </w:rPr>
      </w:pPr>
      <w:r w:rsidRPr="0050248F">
        <w:rPr>
          <w:rFonts w:ascii="Arial" w:eastAsia="Times New Roman" w:hAnsi="Arial" w:cs="Arial"/>
          <w:szCs w:val="22"/>
        </w:rPr>
        <w:t>The following categories will be used on the report cards this year. This way parents and students will each know in which area of English acquisition they are proficient, and in which area they need extra support.  </w:t>
      </w:r>
    </w:p>
    <w:tbl>
      <w:tblPr>
        <w:tblW w:w="0" w:type="auto"/>
        <w:tblCellMar>
          <w:top w:w="15" w:type="dxa"/>
          <w:left w:w="15" w:type="dxa"/>
          <w:bottom w:w="15" w:type="dxa"/>
          <w:right w:w="15" w:type="dxa"/>
        </w:tblCellMar>
        <w:tblLook w:val="04A0"/>
      </w:tblPr>
      <w:tblGrid>
        <w:gridCol w:w="4082"/>
        <w:gridCol w:w="1501"/>
      </w:tblGrid>
      <w:tr w:rsidR="0050248F" w:rsidRPr="0050248F" w:rsidTr="0050248F">
        <w:tc>
          <w:tcPr>
            <w:tcW w:w="0" w:type="auto"/>
            <w:tcBorders>
              <w:top w:val="single" w:sz="12" w:space="0" w:color="000000"/>
              <w:left w:val="single" w:sz="12" w:space="0" w:color="000000"/>
              <w:bottom w:val="single" w:sz="12" w:space="0" w:color="000000"/>
              <w:right w:val="single" w:sz="12" w:space="0" w:color="000000"/>
            </w:tcBorders>
            <w:tcMar>
              <w:top w:w="0" w:type="dxa"/>
              <w:left w:w="109" w:type="dxa"/>
              <w:bottom w:w="0" w:type="dxa"/>
              <w:right w:w="109" w:type="dxa"/>
            </w:tcMar>
            <w:hideMark/>
          </w:tcPr>
          <w:p w:rsidR="0050248F" w:rsidRPr="0050248F" w:rsidRDefault="0050248F" w:rsidP="0050248F">
            <w:pPr>
              <w:spacing w:after="0" w:line="0" w:lineRule="atLeast"/>
              <w:rPr>
                <w:rFonts w:ascii="Times New Roman" w:eastAsia="Times New Roman" w:hAnsi="Times New Roman" w:cs="Times New Roman"/>
                <w:color w:val="auto"/>
                <w:sz w:val="24"/>
                <w:szCs w:val="24"/>
              </w:rPr>
            </w:pPr>
            <w:r w:rsidRPr="0050248F">
              <w:rPr>
                <w:rFonts w:ascii="Arial" w:eastAsia="Times New Roman" w:hAnsi="Arial" w:cs="Arial"/>
                <w:szCs w:val="22"/>
              </w:rPr>
              <w:t>Listening / Speaking</w:t>
            </w:r>
          </w:p>
        </w:tc>
        <w:tc>
          <w:tcPr>
            <w:tcW w:w="0" w:type="auto"/>
            <w:tcBorders>
              <w:top w:val="single" w:sz="12" w:space="0" w:color="000000"/>
              <w:left w:val="single" w:sz="12" w:space="0" w:color="000000"/>
              <w:bottom w:val="single" w:sz="12" w:space="0" w:color="000000"/>
              <w:right w:val="single" w:sz="12" w:space="0" w:color="000000"/>
            </w:tcBorders>
            <w:tcMar>
              <w:top w:w="0" w:type="dxa"/>
              <w:left w:w="109" w:type="dxa"/>
              <w:bottom w:w="0" w:type="dxa"/>
              <w:right w:w="109" w:type="dxa"/>
            </w:tcMar>
            <w:hideMark/>
          </w:tcPr>
          <w:p w:rsidR="0050248F" w:rsidRPr="0050248F" w:rsidRDefault="0050248F" w:rsidP="0050248F">
            <w:pPr>
              <w:spacing w:after="0" w:line="0" w:lineRule="atLeast"/>
              <w:ind w:left="720"/>
              <w:jc w:val="center"/>
              <w:rPr>
                <w:rFonts w:ascii="Times New Roman" w:eastAsia="Times New Roman" w:hAnsi="Times New Roman" w:cs="Times New Roman"/>
                <w:color w:val="auto"/>
                <w:sz w:val="24"/>
                <w:szCs w:val="24"/>
              </w:rPr>
            </w:pPr>
            <w:r w:rsidRPr="0050248F">
              <w:rPr>
                <w:rFonts w:ascii="Arial" w:eastAsia="Times New Roman" w:hAnsi="Arial" w:cs="Arial"/>
                <w:szCs w:val="22"/>
              </w:rPr>
              <w:t>20%</w:t>
            </w:r>
          </w:p>
        </w:tc>
      </w:tr>
      <w:tr w:rsidR="0050248F" w:rsidRPr="0050248F" w:rsidTr="0050248F">
        <w:tc>
          <w:tcPr>
            <w:tcW w:w="0" w:type="auto"/>
            <w:tcBorders>
              <w:top w:val="single" w:sz="12" w:space="0" w:color="000000"/>
              <w:left w:val="single" w:sz="12" w:space="0" w:color="000000"/>
              <w:bottom w:val="single" w:sz="12" w:space="0" w:color="000000"/>
              <w:right w:val="single" w:sz="12" w:space="0" w:color="000000"/>
            </w:tcBorders>
            <w:tcMar>
              <w:top w:w="0" w:type="dxa"/>
              <w:left w:w="109" w:type="dxa"/>
              <w:bottom w:w="0" w:type="dxa"/>
              <w:right w:w="109" w:type="dxa"/>
            </w:tcMar>
            <w:hideMark/>
          </w:tcPr>
          <w:p w:rsidR="0050248F" w:rsidRPr="0050248F" w:rsidRDefault="0050248F" w:rsidP="0050248F">
            <w:pPr>
              <w:spacing w:after="0" w:line="0" w:lineRule="atLeast"/>
              <w:rPr>
                <w:rFonts w:ascii="Times New Roman" w:eastAsia="Times New Roman" w:hAnsi="Times New Roman" w:cs="Times New Roman"/>
                <w:color w:val="auto"/>
                <w:sz w:val="24"/>
                <w:szCs w:val="24"/>
              </w:rPr>
            </w:pPr>
            <w:r w:rsidRPr="0050248F">
              <w:rPr>
                <w:rFonts w:ascii="Arial" w:eastAsia="Times New Roman" w:hAnsi="Arial" w:cs="Arial"/>
                <w:szCs w:val="22"/>
              </w:rPr>
              <w:t>Reading</w:t>
            </w:r>
          </w:p>
        </w:tc>
        <w:tc>
          <w:tcPr>
            <w:tcW w:w="0" w:type="auto"/>
            <w:tcBorders>
              <w:top w:val="single" w:sz="12" w:space="0" w:color="000000"/>
              <w:left w:val="single" w:sz="12" w:space="0" w:color="000000"/>
              <w:bottom w:val="single" w:sz="12" w:space="0" w:color="000000"/>
              <w:right w:val="single" w:sz="12" w:space="0" w:color="000000"/>
            </w:tcBorders>
            <w:tcMar>
              <w:top w:w="0" w:type="dxa"/>
              <w:left w:w="109" w:type="dxa"/>
              <w:bottom w:w="0" w:type="dxa"/>
              <w:right w:w="109" w:type="dxa"/>
            </w:tcMar>
            <w:hideMark/>
          </w:tcPr>
          <w:p w:rsidR="0050248F" w:rsidRPr="0050248F" w:rsidRDefault="0050248F" w:rsidP="0050248F">
            <w:pPr>
              <w:spacing w:after="0" w:line="0" w:lineRule="atLeast"/>
              <w:ind w:left="720"/>
              <w:jc w:val="center"/>
              <w:rPr>
                <w:rFonts w:ascii="Times New Roman" w:eastAsia="Times New Roman" w:hAnsi="Times New Roman" w:cs="Times New Roman"/>
                <w:color w:val="auto"/>
                <w:sz w:val="24"/>
                <w:szCs w:val="24"/>
              </w:rPr>
            </w:pPr>
            <w:r w:rsidRPr="0050248F">
              <w:rPr>
                <w:rFonts w:ascii="Arial" w:eastAsia="Times New Roman" w:hAnsi="Arial" w:cs="Arial"/>
                <w:szCs w:val="22"/>
              </w:rPr>
              <w:t>30%</w:t>
            </w:r>
          </w:p>
        </w:tc>
      </w:tr>
      <w:tr w:rsidR="0050248F" w:rsidRPr="0050248F" w:rsidTr="0050248F">
        <w:tc>
          <w:tcPr>
            <w:tcW w:w="0" w:type="auto"/>
            <w:tcBorders>
              <w:top w:val="single" w:sz="12" w:space="0" w:color="000000"/>
              <w:left w:val="single" w:sz="12" w:space="0" w:color="000000"/>
              <w:bottom w:val="single" w:sz="12" w:space="0" w:color="000000"/>
              <w:right w:val="single" w:sz="12" w:space="0" w:color="000000"/>
            </w:tcBorders>
            <w:tcMar>
              <w:top w:w="0" w:type="dxa"/>
              <w:left w:w="109" w:type="dxa"/>
              <w:bottom w:w="0" w:type="dxa"/>
              <w:right w:w="109" w:type="dxa"/>
            </w:tcMar>
            <w:hideMark/>
          </w:tcPr>
          <w:p w:rsidR="0050248F" w:rsidRPr="0050248F" w:rsidRDefault="0050248F" w:rsidP="0050248F">
            <w:pPr>
              <w:spacing w:after="0" w:line="0" w:lineRule="atLeast"/>
              <w:rPr>
                <w:rFonts w:ascii="Times New Roman" w:eastAsia="Times New Roman" w:hAnsi="Times New Roman" w:cs="Times New Roman"/>
                <w:color w:val="auto"/>
                <w:sz w:val="24"/>
                <w:szCs w:val="24"/>
              </w:rPr>
            </w:pPr>
            <w:r w:rsidRPr="0050248F">
              <w:rPr>
                <w:rFonts w:ascii="Arial" w:eastAsia="Times New Roman" w:hAnsi="Arial" w:cs="Arial"/>
                <w:szCs w:val="22"/>
              </w:rPr>
              <w:t>Writing, Grammar, Spelling, Vocabulary</w:t>
            </w:r>
          </w:p>
        </w:tc>
        <w:tc>
          <w:tcPr>
            <w:tcW w:w="0" w:type="auto"/>
            <w:tcBorders>
              <w:top w:val="single" w:sz="12" w:space="0" w:color="000000"/>
              <w:left w:val="single" w:sz="12" w:space="0" w:color="000000"/>
              <w:bottom w:val="single" w:sz="12" w:space="0" w:color="000000"/>
              <w:right w:val="single" w:sz="12" w:space="0" w:color="000000"/>
            </w:tcBorders>
            <w:tcMar>
              <w:top w:w="0" w:type="dxa"/>
              <w:left w:w="109" w:type="dxa"/>
              <w:bottom w:w="0" w:type="dxa"/>
              <w:right w:w="109" w:type="dxa"/>
            </w:tcMar>
            <w:hideMark/>
          </w:tcPr>
          <w:p w:rsidR="0050248F" w:rsidRPr="0050248F" w:rsidRDefault="0050248F" w:rsidP="0050248F">
            <w:pPr>
              <w:spacing w:after="0" w:line="0" w:lineRule="atLeast"/>
              <w:ind w:left="720"/>
              <w:jc w:val="center"/>
              <w:rPr>
                <w:rFonts w:ascii="Times New Roman" w:eastAsia="Times New Roman" w:hAnsi="Times New Roman" w:cs="Times New Roman"/>
                <w:color w:val="auto"/>
                <w:sz w:val="24"/>
                <w:szCs w:val="24"/>
              </w:rPr>
            </w:pPr>
            <w:r w:rsidRPr="0050248F">
              <w:rPr>
                <w:rFonts w:ascii="Arial" w:eastAsia="Times New Roman" w:hAnsi="Arial" w:cs="Arial"/>
                <w:szCs w:val="22"/>
              </w:rPr>
              <w:t>35%</w:t>
            </w:r>
          </w:p>
        </w:tc>
      </w:tr>
      <w:tr w:rsidR="0050248F" w:rsidRPr="0050248F" w:rsidTr="0050248F">
        <w:tc>
          <w:tcPr>
            <w:tcW w:w="0" w:type="auto"/>
            <w:tcBorders>
              <w:top w:val="single" w:sz="12" w:space="0" w:color="000000"/>
              <w:left w:val="single" w:sz="12" w:space="0" w:color="000000"/>
              <w:bottom w:val="single" w:sz="12" w:space="0" w:color="000000"/>
              <w:right w:val="single" w:sz="12" w:space="0" w:color="000000"/>
            </w:tcBorders>
            <w:tcMar>
              <w:top w:w="0" w:type="dxa"/>
              <w:left w:w="109" w:type="dxa"/>
              <w:bottom w:w="0" w:type="dxa"/>
              <w:right w:w="109" w:type="dxa"/>
            </w:tcMar>
            <w:hideMark/>
          </w:tcPr>
          <w:p w:rsidR="0050248F" w:rsidRPr="0050248F" w:rsidRDefault="0050248F" w:rsidP="0050248F">
            <w:pPr>
              <w:spacing w:after="0" w:line="0" w:lineRule="atLeast"/>
              <w:rPr>
                <w:rFonts w:ascii="Times New Roman" w:eastAsia="Times New Roman" w:hAnsi="Times New Roman" w:cs="Times New Roman"/>
                <w:color w:val="auto"/>
                <w:sz w:val="24"/>
                <w:szCs w:val="24"/>
              </w:rPr>
            </w:pPr>
            <w:r w:rsidRPr="0050248F">
              <w:rPr>
                <w:rFonts w:ascii="Arial" w:eastAsia="Times New Roman" w:hAnsi="Arial" w:cs="Arial"/>
                <w:szCs w:val="22"/>
              </w:rPr>
              <w:t>Homework</w:t>
            </w:r>
          </w:p>
        </w:tc>
        <w:tc>
          <w:tcPr>
            <w:tcW w:w="0" w:type="auto"/>
            <w:tcBorders>
              <w:top w:val="single" w:sz="12" w:space="0" w:color="000000"/>
              <w:left w:val="single" w:sz="12" w:space="0" w:color="000000"/>
              <w:bottom w:val="single" w:sz="12" w:space="0" w:color="000000"/>
              <w:right w:val="single" w:sz="12" w:space="0" w:color="000000"/>
            </w:tcBorders>
            <w:tcMar>
              <w:top w:w="0" w:type="dxa"/>
              <w:left w:w="109" w:type="dxa"/>
              <w:bottom w:w="0" w:type="dxa"/>
              <w:right w:w="109" w:type="dxa"/>
            </w:tcMar>
            <w:hideMark/>
          </w:tcPr>
          <w:p w:rsidR="0050248F" w:rsidRPr="0050248F" w:rsidRDefault="0050248F" w:rsidP="0050248F">
            <w:pPr>
              <w:spacing w:after="0" w:line="0" w:lineRule="atLeast"/>
              <w:ind w:left="720"/>
              <w:jc w:val="center"/>
              <w:rPr>
                <w:rFonts w:ascii="Times New Roman" w:eastAsia="Times New Roman" w:hAnsi="Times New Roman" w:cs="Times New Roman"/>
                <w:color w:val="auto"/>
                <w:sz w:val="24"/>
                <w:szCs w:val="24"/>
              </w:rPr>
            </w:pPr>
            <w:r w:rsidRPr="0050248F">
              <w:rPr>
                <w:rFonts w:ascii="Arial" w:eastAsia="Times New Roman" w:hAnsi="Arial" w:cs="Arial"/>
                <w:szCs w:val="22"/>
              </w:rPr>
              <w:t>10%</w:t>
            </w:r>
          </w:p>
        </w:tc>
      </w:tr>
      <w:tr w:rsidR="0050248F" w:rsidRPr="0050248F" w:rsidTr="0050248F">
        <w:tc>
          <w:tcPr>
            <w:tcW w:w="0" w:type="auto"/>
            <w:tcBorders>
              <w:top w:val="single" w:sz="12" w:space="0" w:color="000000"/>
              <w:left w:val="single" w:sz="12" w:space="0" w:color="000000"/>
              <w:bottom w:val="single" w:sz="12" w:space="0" w:color="000000"/>
              <w:right w:val="single" w:sz="12" w:space="0" w:color="000000"/>
            </w:tcBorders>
            <w:tcMar>
              <w:top w:w="0" w:type="dxa"/>
              <w:left w:w="109" w:type="dxa"/>
              <w:bottom w:w="0" w:type="dxa"/>
              <w:right w:w="109" w:type="dxa"/>
            </w:tcMar>
            <w:hideMark/>
          </w:tcPr>
          <w:p w:rsidR="0050248F" w:rsidRPr="0050248F" w:rsidRDefault="0050248F" w:rsidP="0050248F">
            <w:pPr>
              <w:spacing w:after="0" w:line="0" w:lineRule="atLeast"/>
              <w:rPr>
                <w:rFonts w:ascii="Times New Roman" w:eastAsia="Times New Roman" w:hAnsi="Times New Roman" w:cs="Times New Roman"/>
                <w:color w:val="auto"/>
                <w:sz w:val="24"/>
                <w:szCs w:val="24"/>
              </w:rPr>
            </w:pPr>
            <w:r w:rsidRPr="0050248F">
              <w:rPr>
                <w:rFonts w:ascii="Arial" w:eastAsia="Times New Roman" w:hAnsi="Arial" w:cs="Arial"/>
                <w:szCs w:val="22"/>
              </w:rPr>
              <w:t>Participation / Behavior / Attitude</w:t>
            </w:r>
          </w:p>
        </w:tc>
        <w:tc>
          <w:tcPr>
            <w:tcW w:w="0" w:type="auto"/>
            <w:tcBorders>
              <w:top w:val="single" w:sz="12" w:space="0" w:color="000000"/>
              <w:left w:val="single" w:sz="12" w:space="0" w:color="000000"/>
              <w:bottom w:val="single" w:sz="12" w:space="0" w:color="000000"/>
              <w:right w:val="single" w:sz="12" w:space="0" w:color="000000"/>
            </w:tcBorders>
            <w:tcMar>
              <w:top w:w="0" w:type="dxa"/>
              <w:left w:w="109" w:type="dxa"/>
              <w:bottom w:w="0" w:type="dxa"/>
              <w:right w:w="109" w:type="dxa"/>
            </w:tcMar>
            <w:hideMark/>
          </w:tcPr>
          <w:p w:rsidR="0050248F" w:rsidRPr="0050248F" w:rsidRDefault="0050248F" w:rsidP="0050248F">
            <w:pPr>
              <w:spacing w:after="0" w:line="0" w:lineRule="atLeast"/>
              <w:ind w:left="720"/>
              <w:jc w:val="center"/>
              <w:rPr>
                <w:rFonts w:ascii="Times New Roman" w:eastAsia="Times New Roman" w:hAnsi="Times New Roman" w:cs="Times New Roman"/>
                <w:color w:val="auto"/>
                <w:sz w:val="24"/>
                <w:szCs w:val="24"/>
              </w:rPr>
            </w:pPr>
            <w:r w:rsidRPr="0050248F">
              <w:rPr>
                <w:rFonts w:ascii="Arial" w:eastAsia="Times New Roman" w:hAnsi="Arial" w:cs="Arial"/>
                <w:szCs w:val="22"/>
              </w:rPr>
              <w:t>5%</w:t>
            </w:r>
          </w:p>
        </w:tc>
      </w:tr>
      <w:tr w:rsidR="0050248F" w:rsidRPr="0050248F" w:rsidTr="0050248F">
        <w:tc>
          <w:tcPr>
            <w:tcW w:w="0" w:type="auto"/>
            <w:tcBorders>
              <w:top w:val="single" w:sz="12" w:space="0" w:color="000000"/>
              <w:left w:val="single" w:sz="12" w:space="0" w:color="000000"/>
              <w:bottom w:val="single" w:sz="12" w:space="0" w:color="000000"/>
              <w:right w:val="single" w:sz="12" w:space="0" w:color="000000"/>
            </w:tcBorders>
            <w:tcMar>
              <w:top w:w="0" w:type="dxa"/>
              <w:left w:w="109" w:type="dxa"/>
              <w:bottom w:w="0" w:type="dxa"/>
              <w:right w:w="109" w:type="dxa"/>
            </w:tcMar>
            <w:hideMark/>
          </w:tcPr>
          <w:p w:rsidR="0050248F" w:rsidRPr="0050248F" w:rsidRDefault="0050248F" w:rsidP="0050248F">
            <w:pPr>
              <w:spacing w:after="0" w:line="0" w:lineRule="atLeast"/>
              <w:rPr>
                <w:rFonts w:ascii="Times New Roman" w:eastAsia="Times New Roman" w:hAnsi="Times New Roman" w:cs="Times New Roman"/>
                <w:color w:val="auto"/>
                <w:sz w:val="24"/>
                <w:szCs w:val="24"/>
              </w:rPr>
            </w:pPr>
            <w:r w:rsidRPr="0050248F">
              <w:rPr>
                <w:rFonts w:ascii="Arial" w:eastAsia="Times New Roman" w:hAnsi="Arial" w:cs="Arial"/>
                <w:szCs w:val="22"/>
              </w:rPr>
              <w:t>Total</w:t>
            </w:r>
          </w:p>
        </w:tc>
        <w:tc>
          <w:tcPr>
            <w:tcW w:w="0" w:type="auto"/>
            <w:tcBorders>
              <w:top w:val="single" w:sz="12" w:space="0" w:color="000000"/>
              <w:left w:val="single" w:sz="12" w:space="0" w:color="000000"/>
              <w:bottom w:val="single" w:sz="12" w:space="0" w:color="000000"/>
              <w:right w:val="single" w:sz="12" w:space="0" w:color="000000"/>
            </w:tcBorders>
            <w:tcMar>
              <w:top w:w="0" w:type="dxa"/>
              <w:left w:w="109" w:type="dxa"/>
              <w:bottom w:w="0" w:type="dxa"/>
              <w:right w:w="109" w:type="dxa"/>
            </w:tcMar>
            <w:hideMark/>
          </w:tcPr>
          <w:p w:rsidR="0050248F" w:rsidRPr="0050248F" w:rsidRDefault="0050248F" w:rsidP="0050248F">
            <w:pPr>
              <w:spacing w:after="0" w:line="0" w:lineRule="atLeast"/>
              <w:ind w:left="720"/>
              <w:jc w:val="center"/>
              <w:rPr>
                <w:rFonts w:ascii="Times New Roman" w:eastAsia="Times New Roman" w:hAnsi="Times New Roman" w:cs="Times New Roman"/>
                <w:color w:val="auto"/>
                <w:sz w:val="24"/>
                <w:szCs w:val="24"/>
              </w:rPr>
            </w:pPr>
            <w:r w:rsidRPr="0050248F">
              <w:rPr>
                <w:rFonts w:ascii="Arial" w:eastAsia="Times New Roman" w:hAnsi="Arial" w:cs="Arial"/>
                <w:szCs w:val="22"/>
              </w:rPr>
              <w:t>100%</w:t>
            </w:r>
          </w:p>
        </w:tc>
      </w:tr>
    </w:tbl>
    <w:p w:rsidR="0050248F" w:rsidRPr="0050248F" w:rsidRDefault="0050248F" w:rsidP="0050248F">
      <w:pPr>
        <w:spacing w:after="0" w:line="240" w:lineRule="auto"/>
        <w:ind w:left="720"/>
        <w:rPr>
          <w:rFonts w:ascii="Times New Roman" w:eastAsia="Times New Roman" w:hAnsi="Times New Roman" w:cs="Times New Roman"/>
          <w:color w:val="auto"/>
          <w:sz w:val="24"/>
          <w:szCs w:val="24"/>
        </w:rPr>
      </w:pPr>
      <w:proofErr w:type="spellStart"/>
      <w:r w:rsidRPr="0050248F">
        <w:rPr>
          <w:rFonts w:ascii="Arial" w:eastAsia="Times New Roman" w:hAnsi="Arial" w:cs="Arial"/>
          <w:szCs w:val="22"/>
        </w:rPr>
        <w:t>Classwork</w:t>
      </w:r>
      <w:proofErr w:type="spellEnd"/>
      <w:r w:rsidRPr="0050248F">
        <w:rPr>
          <w:rFonts w:ascii="Arial" w:eastAsia="Times New Roman" w:hAnsi="Arial" w:cs="Arial"/>
          <w:szCs w:val="22"/>
        </w:rPr>
        <w:t xml:space="preserve">, projects, tests, and quizzes all fit within one of these categories of English language learning. For instance, for a project worth 100 points, it might be divided like this: </w:t>
      </w:r>
    </w:p>
    <w:p w:rsidR="0050248F" w:rsidRPr="0050248F" w:rsidRDefault="0050248F" w:rsidP="0050248F">
      <w:pPr>
        <w:spacing w:after="0" w:line="240" w:lineRule="auto"/>
        <w:ind w:left="1710"/>
        <w:rPr>
          <w:rFonts w:ascii="Times New Roman" w:eastAsia="Times New Roman" w:hAnsi="Times New Roman" w:cs="Times New Roman"/>
          <w:color w:val="auto"/>
          <w:sz w:val="24"/>
          <w:szCs w:val="24"/>
        </w:rPr>
      </w:pPr>
      <w:r w:rsidRPr="0050248F">
        <w:rPr>
          <w:rFonts w:ascii="Arial" w:eastAsia="Times New Roman" w:hAnsi="Arial" w:cs="Arial"/>
          <w:szCs w:val="22"/>
        </w:rPr>
        <w:t xml:space="preserve">20 points for the </w:t>
      </w:r>
      <w:r w:rsidRPr="0050248F">
        <w:rPr>
          <w:rFonts w:ascii="Arial" w:eastAsia="Times New Roman" w:hAnsi="Arial" w:cs="Arial"/>
          <w:b/>
          <w:bCs/>
          <w:szCs w:val="22"/>
        </w:rPr>
        <w:t xml:space="preserve">oral </w:t>
      </w:r>
      <w:r w:rsidRPr="0050248F">
        <w:rPr>
          <w:rFonts w:ascii="Arial" w:eastAsia="Times New Roman" w:hAnsi="Arial" w:cs="Arial"/>
          <w:szCs w:val="22"/>
        </w:rPr>
        <w:t>presentation (Listening and Speaking)</w:t>
      </w:r>
    </w:p>
    <w:p w:rsidR="0050248F" w:rsidRPr="0050248F" w:rsidRDefault="0050248F" w:rsidP="0050248F">
      <w:pPr>
        <w:spacing w:after="0" w:line="240" w:lineRule="auto"/>
        <w:ind w:left="1710"/>
        <w:rPr>
          <w:rFonts w:ascii="Times New Roman" w:eastAsia="Times New Roman" w:hAnsi="Times New Roman" w:cs="Times New Roman"/>
          <w:color w:val="auto"/>
          <w:sz w:val="24"/>
          <w:szCs w:val="24"/>
        </w:rPr>
      </w:pPr>
      <w:r w:rsidRPr="0050248F">
        <w:rPr>
          <w:rFonts w:ascii="Arial" w:eastAsia="Times New Roman" w:hAnsi="Arial" w:cs="Arial"/>
          <w:szCs w:val="22"/>
        </w:rPr>
        <w:t xml:space="preserve">50 points for the </w:t>
      </w:r>
      <w:r w:rsidRPr="0050248F">
        <w:rPr>
          <w:rFonts w:ascii="Arial" w:eastAsia="Times New Roman" w:hAnsi="Arial" w:cs="Arial"/>
          <w:b/>
          <w:bCs/>
          <w:szCs w:val="22"/>
        </w:rPr>
        <w:t xml:space="preserve">written </w:t>
      </w:r>
      <w:r w:rsidRPr="0050248F">
        <w:rPr>
          <w:rFonts w:ascii="Arial" w:eastAsia="Times New Roman" w:hAnsi="Arial" w:cs="Arial"/>
          <w:szCs w:val="22"/>
        </w:rPr>
        <w:t>report and poster (Writing)</w:t>
      </w:r>
    </w:p>
    <w:p w:rsidR="00A87D00" w:rsidRDefault="006D09E9" w:rsidP="006D09E9">
      <w:pPr>
        <w:pStyle w:val="Normal1"/>
        <w:tabs>
          <w:tab w:val="left" w:pos="3184"/>
          <w:tab w:val="center" w:pos="6120"/>
        </w:tabs>
        <w:spacing w:after="0"/>
      </w:pPr>
      <w:r>
        <w:rPr>
          <w:rFonts w:ascii="Arial" w:eastAsia="Times New Roman" w:hAnsi="Arial" w:cs="Arial"/>
          <w:szCs w:val="22"/>
        </w:rPr>
        <w:t xml:space="preserve">                            </w:t>
      </w:r>
      <w:r w:rsidR="0050248F" w:rsidRPr="0050248F">
        <w:rPr>
          <w:rFonts w:ascii="Arial" w:eastAsia="Times New Roman" w:hAnsi="Arial" w:cs="Arial"/>
          <w:szCs w:val="22"/>
        </w:rPr>
        <w:t xml:space="preserve">30 points for the </w:t>
      </w:r>
      <w:r w:rsidR="0050248F" w:rsidRPr="0050248F">
        <w:rPr>
          <w:rFonts w:ascii="Arial" w:eastAsia="Times New Roman" w:hAnsi="Arial" w:cs="Arial"/>
          <w:b/>
          <w:bCs/>
          <w:szCs w:val="22"/>
        </w:rPr>
        <w:t xml:space="preserve">reading research </w:t>
      </w:r>
      <w:r w:rsidR="0050248F" w:rsidRPr="0050248F">
        <w:rPr>
          <w:rFonts w:ascii="Arial" w:eastAsia="Times New Roman" w:hAnsi="Arial" w:cs="Arial"/>
          <w:szCs w:val="22"/>
        </w:rPr>
        <w:t>and notes taken (Reading)</w:t>
      </w:r>
      <w:r w:rsidR="00EA6195">
        <w:rPr>
          <w:rFonts w:ascii="Times New Roman" w:eastAsia="Times New Roman" w:hAnsi="Times New Roman" w:cs="Times New Roman"/>
          <w:sz w:val="20"/>
        </w:rPr>
        <w:tab/>
      </w:r>
    </w:p>
    <w:p w:rsidR="00A87D00" w:rsidRDefault="00EA6195" w:rsidP="00776AA1">
      <w:pPr>
        <w:pStyle w:val="Normal1"/>
        <w:spacing w:after="0"/>
      </w:pPr>
      <w:r>
        <w:rPr>
          <w:rFonts w:ascii="Times New Roman" w:eastAsia="Times New Roman" w:hAnsi="Times New Roman" w:cs="Times New Roman"/>
          <w:b/>
          <w:sz w:val="20"/>
        </w:rPr>
        <w:t>Expectations:</w:t>
      </w:r>
    </w:p>
    <w:p w:rsidR="00A87D00" w:rsidRDefault="00EA6195">
      <w:pPr>
        <w:pStyle w:val="Normal1"/>
        <w:tabs>
          <w:tab w:val="left" w:pos="3075"/>
        </w:tabs>
        <w:ind w:left="450"/>
      </w:pPr>
      <w:r>
        <w:rPr>
          <w:rFonts w:ascii="Times New Roman" w:eastAsia="Times New Roman" w:hAnsi="Times New Roman" w:cs="Times New Roman"/>
          <w:sz w:val="20"/>
        </w:rPr>
        <w:t xml:space="preserve">Students must carry their English file, notepads, pencil </w:t>
      </w:r>
      <w:r w:rsidR="004325F1">
        <w:rPr>
          <w:rFonts w:ascii="Times New Roman" w:eastAsia="Times New Roman" w:hAnsi="Times New Roman" w:cs="Times New Roman"/>
          <w:sz w:val="20"/>
        </w:rPr>
        <w:t>cases,</w:t>
      </w:r>
      <w:r>
        <w:rPr>
          <w:rFonts w:ascii="Times New Roman" w:eastAsia="Times New Roman" w:hAnsi="Times New Roman" w:cs="Times New Roman"/>
          <w:sz w:val="20"/>
        </w:rPr>
        <w:t xml:space="preserve"> diaries and other materials to class every day.</w:t>
      </w:r>
    </w:p>
    <w:p w:rsidR="00A87D00" w:rsidRDefault="00EA6195">
      <w:pPr>
        <w:pStyle w:val="Normal1"/>
        <w:numPr>
          <w:ilvl w:val="0"/>
          <w:numId w:val="1"/>
        </w:numPr>
        <w:tabs>
          <w:tab w:val="left" w:pos="3075"/>
        </w:tabs>
        <w:spacing w:after="0"/>
        <w:ind w:hanging="359"/>
      </w:pPr>
      <w:r>
        <w:rPr>
          <w:rFonts w:ascii="Times New Roman" w:eastAsia="Times New Roman" w:hAnsi="Times New Roman" w:cs="Times New Roman"/>
          <w:sz w:val="20"/>
        </w:rPr>
        <w:t xml:space="preserve">We will have at least a fifteen to twenty minute period </w:t>
      </w:r>
      <w:r w:rsidR="00776AA1">
        <w:rPr>
          <w:rFonts w:ascii="Times New Roman" w:eastAsia="Times New Roman" w:hAnsi="Times New Roman" w:cs="Times New Roman"/>
          <w:sz w:val="20"/>
        </w:rPr>
        <w:t>every ot</w:t>
      </w:r>
      <w:r>
        <w:rPr>
          <w:rFonts w:ascii="Times New Roman" w:eastAsia="Times New Roman" w:hAnsi="Times New Roman" w:cs="Times New Roman"/>
          <w:sz w:val="20"/>
        </w:rPr>
        <w:t>h</w:t>
      </w:r>
      <w:r w:rsidR="00776AA1">
        <w:rPr>
          <w:rFonts w:ascii="Times New Roman" w:eastAsia="Times New Roman" w:hAnsi="Times New Roman" w:cs="Times New Roman"/>
          <w:sz w:val="20"/>
        </w:rPr>
        <w:t>er</w:t>
      </w:r>
      <w:r>
        <w:rPr>
          <w:rFonts w:ascii="Times New Roman" w:eastAsia="Times New Roman" w:hAnsi="Times New Roman" w:cs="Times New Roman"/>
          <w:sz w:val="20"/>
        </w:rPr>
        <w:t xml:space="preserve"> week when we will have </w:t>
      </w:r>
      <w:r>
        <w:rPr>
          <w:rFonts w:ascii="Times New Roman" w:eastAsia="Times New Roman" w:hAnsi="Times New Roman" w:cs="Times New Roman"/>
          <w:b/>
          <w:sz w:val="20"/>
        </w:rPr>
        <w:t>DROP EVERYTHING AND READ TIME</w:t>
      </w:r>
      <w:r>
        <w:rPr>
          <w:rFonts w:ascii="Times New Roman" w:eastAsia="Times New Roman" w:hAnsi="Times New Roman" w:cs="Times New Roman"/>
          <w:sz w:val="20"/>
        </w:rPr>
        <w:t>. I encourage each student to borrow a book from the library.</w:t>
      </w:r>
    </w:p>
    <w:p w:rsidR="00A87D00" w:rsidRDefault="00EA6195">
      <w:pPr>
        <w:pStyle w:val="Normal1"/>
        <w:numPr>
          <w:ilvl w:val="0"/>
          <w:numId w:val="1"/>
        </w:numPr>
        <w:tabs>
          <w:tab w:val="left" w:pos="3075"/>
        </w:tabs>
        <w:spacing w:after="0"/>
        <w:ind w:hanging="359"/>
      </w:pPr>
      <w:r>
        <w:rPr>
          <w:rFonts w:ascii="Times New Roman" w:eastAsia="Times New Roman" w:hAnsi="Times New Roman" w:cs="Times New Roman"/>
          <w:sz w:val="20"/>
        </w:rPr>
        <w:t>Every</w:t>
      </w:r>
      <w:r w:rsidR="004325F1">
        <w:rPr>
          <w:rFonts w:ascii="Times New Roman" w:eastAsia="Times New Roman" w:hAnsi="Times New Roman" w:cs="Times New Roman"/>
          <w:sz w:val="20"/>
        </w:rPr>
        <w:t xml:space="preserve"> </w:t>
      </w:r>
      <w:proofErr w:type="gramStart"/>
      <w:r w:rsidR="00776AA1">
        <w:rPr>
          <w:rFonts w:ascii="Times New Roman" w:eastAsia="Times New Roman" w:hAnsi="Times New Roman" w:cs="Times New Roman"/>
          <w:sz w:val="20"/>
        </w:rPr>
        <w:t xml:space="preserve">other </w:t>
      </w:r>
      <w:r>
        <w:rPr>
          <w:rFonts w:ascii="Times New Roman" w:eastAsia="Times New Roman" w:hAnsi="Times New Roman" w:cs="Times New Roman"/>
          <w:sz w:val="20"/>
        </w:rPr>
        <w:t xml:space="preserve"> week</w:t>
      </w:r>
      <w:proofErr w:type="gramEnd"/>
      <w:r>
        <w:rPr>
          <w:rFonts w:ascii="Times New Roman" w:eastAsia="Times New Roman" w:hAnsi="Times New Roman" w:cs="Times New Roman"/>
          <w:sz w:val="20"/>
        </w:rPr>
        <w:t xml:space="preserve"> students will be </w:t>
      </w:r>
      <w:r w:rsidR="00776AA1">
        <w:rPr>
          <w:rFonts w:ascii="Times New Roman" w:eastAsia="Times New Roman" w:hAnsi="Times New Roman" w:cs="Times New Roman"/>
          <w:sz w:val="20"/>
        </w:rPr>
        <w:t>responsible to hand in the Reading Journal Notebooks</w:t>
      </w:r>
      <w:r>
        <w:rPr>
          <w:rFonts w:ascii="Times New Roman" w:eastAsia="Times New Roman" w:hAnsi="Times New Roman" w:cs="Times New Roman"/>
          <w:sz w:val="20"/>
        </w:rPr>
        <w:t xml:space="preserve">. </w:t>
      </w:r>
    </w:p>
    <w:p w:rsidR="00A87D00" w:rsidRDefault="00EA6195">
      <w:pPr>
        <w:pStyle w:val="Normal1"/>
        <w:numPr>
          <w:ilvl w:val="0"/>
          <w:numId w:val="1"/>
        </w:numPr>
        <w:tabs>
          <w:tab w:val="left" w:pos="3075"/>
        </w:tabs>
        <w:spacing w:after="0"/>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Homework Note will be sent on Thursday </w:t>
      </w:r>
      <w:r w:rsidR="004325F1">
        <w:rPr>
          <w:rFonts w:ascii="Times New Roman" w:eastAsia="Times New Roman" w:hAnsi="Times New Roman" w:cs="Times New Roman"/>
          <w:sz w:val="20"/>
        </w:rPr>
        <w:t>(emailed</w:t>
      </w:r>
      <w:r>
        <w:rPr>
          <w:rFonts w:ascii="Times New Roman" w:eastAsia="Times New Roman" w:hAnsi="Times New Roman" w:cs="Times New Roman"/>
          <w:sz w:val="20"/>
        </w:rPr>
        <w:t xml:space="preserve">-written in the diary-uploaded on the </w:t>
      </w:r>
      <w:proofErr w:type="spellStart"/>
      <w:r>
        <w:rPr>
          <w:rFonts w:ascii="Times New Roman" w:eastAsia="Times New Roman" w:hAnsi="Times New Roman" w:cs="Times New Roman"/>
          <w:sz w:val="20"/>
        </w:rPr>
        <w:t>weebly</w:t>
      </w:r>
      <w:proofErr w:type="spellEnd"/>
      <w:r>
        <w:rPr>
          <w:rFonts w:ascii="Times New Roman" w:eastAsia="Times New Roman" w:hAnsi="Times New Roman" w:cs="Times New Roman"/>
          <w:sz w:val="20"/>
        </w:rPr>
        <w:t xml:space="preserve"> page) and must be returned on a specific day as mentioned.</w:t>
      </w:r>
    </w:p>
    <w:p w:rsidR="00A87D00" w:rsidRDefault="00EA6195" w:rsidP="00571806">
      <w:pPr>
        <w:pStyle w:val="Normal1"/>
        <w:spacing w:after="0"/>
      </w:pPr>
      <w:r>
        <w:rPr>
          <w:rFonts w:ascii="Times New Roman" w:eastAsia="Times New Roman" w:hAnsi="Times New Roman" w:cs="Times New Roman"/>
          <w:b/>
          <w:sz w:val="20"/>
        </w:rPr>
        <w:t>Units of Study:</w:t>
      </w:r>
    </w:p>
    <w:p w:rsidR="00571806" w:rsidRDefault="00EA6195" w:rsidP="00571806">
      <w:pPr>
        <w:pStyle w:val="Normal1"/>
        <w:tabs>
          <w:tab w:val="left" w:pos="3075"/>
        </w:tabs>
        <w:ind w:left="360"/>
      </w:pPr>
      <w:r>
        <w:rPr>
          <w:rFonts w:ascii="Times New Roman" w:eastAsia="Times New Roman" w:hAnsi="Times New Roman" w:cs="Times New Roman"/>
          <w:b/>
          <w:sz w:val="20"/>
          <w:u w:val="single"/>
        </w:rPr>
        <w:t>Sept-Oct</w:t>
      </w:r>
      <w:r w:rsidR="00610F50">
        <w:rPr>
          <w:rFonts w:ascii="Times New Roman" w:eastAsia="Times New Roman" w:hAnsi="Times New Roman" w:cs="Times New Roman"/>
          <w:b/>
          <w:sz w:val="20"/>
          <w:u w:val="single"/>
        </w:rPr>
        <w:t>-Nov.</w:t>
      </w:r>
      <w:r>
        <w:rPr>
          <w:rFonts w:ascii="Times New Roman" w:eastAsia="Times New Roman" w:hAnsi="Times New Roman" w:cs="Times New Roman"/>
          <w:b/>
          <w:sz w:val="20"/>
          <w:u w:val="single"/>
        </w:rPr>
        <w:t>:  Stories</w:t>
      </w:r>
      <w:r>
        <w:rPr>
          <w:rFonts w:ascii="Times New Roman" w:eastAsia="Times New Roman" w:hAnsi="Times New Roman" w:cs="Times New Roman"/>
          <w:b/>
          <w:sz w:val="20"/>
        </w:rPr>
        <w:t>-</w:t>
      </w:r>
      <w:r>
        <w:rPr>
          <w:rFonts w:ascii="Times New Roman" w:eastAsia="Times New Roman" w:hAnsi="Times New Roman" w:cs="Times New Roman"/>
          <w:sz w:val="20"/>
        </w:rPr>
        <w:t xml:space="preserve">The Hot and Cold summer, Kai’s Journey to the Gold Mountain, Pedro Puts on a Play </w:t>
      </w:r>
      <w:r>
        <w:rPr>
          <w:rFonts w:ascii="Times New Roman" w:eastAsia="Times New Roman" w:hAnsi="Times New Roman" w:cs="Times New Roman"/>
          <w:b/>
          <w:sz w:val="20"/>
        </w:rPr>
        <w:t>Writing</w:t>
      </w:r>
      <w:r>
        <w:rPr>
          <w:rFonts w:ascii="Times New Roman" w:eastAsia="Times New Roman" w:hAnsi="Times New Roman" w:cs="Times New Roman"/>
          <w:sz w:val="20"/>
        </w:rPr>
        <w:t>: Charac</w:t>
      </w:r>
      <w:r w:rsidR="008F248C">
        <w:rPr>
          <w:rFonts w:ascii="Times New Roman" w:eastAsia="Times New Roman" w:hAnsi="Times New Roman" w:cs="Times New Roman"/>
          <w:sz w:val="20"/>
        </w:rPr>
        <w:t>ter Traits of a person</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Project: Describe and draw a character from The Hot and Cold </w:t>
      </w:r>
      <w:proofErr w:type="gramStart"/>
      <w:r>
        <w:rPr>
          <w:rFonts w:ascii="Times New Roman" w:eastAsia="Times New Roman" w:hAnsi="Times New Roman" w:cs="Times New Roman"/>
          <w:b/>
          <w:sz w:val="20"/>
        </w:rPr>
        <w:t>Summer</w:t>
      </w:r>
      <w:r w:rsidR="00556707">
        <w:rPr>
          <w:rFonts w:ascii="Times New Roman" w:eastAsia="Times New Roman" w:hAnsi="Times New Roman" w:cs="Times New Roman"/>
          <w:b/>
          <w:sz w:val="20"/>
        </w:rPr>
        <w:t>(</w:t>
      </w:r>
      <w:proofErr w:type="gramEnd"/>
      <w:r w:rsidR="00556707">
        <w:rPr>
          <w:rFonts w:ascii="Times New Roman" w:eastAsia="Times New Roman" w:hAnsi="Times New Roman" w:cs="Times New Roman"/>
          <w:b/>
          <w:sz w:val="20"/>
        </w:rPr>
        <w:t>First Cumulative Assessment)</w:t>
      </w:r>
    </w:p>
    <w:p w:rsidR="00A87D00" w:rsidRDefault="00EA6195" w:rsidP="00571806">
      <w:pPr>
        <w:pStyle w:val="Normal1"/>
        <w:tabs>
          <w:tab w:val="left" w:pos="3075"/>
        </w:tabs>
        <w:ind w:left="360"/>
      </w:pPr>
      <w:r>
        <w:rPr>
          <w:rFonts w:ascii="Times New Roman" w:eastAsia="Times New Roman" w:hAnsi="Times New Roman" w:cs="Times New Roman"/>
          <w:b/>
          <w:sz w:val="20"/>
          <w:u w:val="single"/>
        </w:rPr>
        <w:t>Dec</w:t>
      </w:r>
      <w:r w:rsidR="00610F50">
        <w:rPr>
          <w:rFonts w:ascii="Times New Roman" w:eastAsia="Times New Roman" w:hAnsi="Times New Roman" w:cs="Times New Roman"/>
          <w:b/>
          <w:sz w:val="20"/>
          <w:u w:val="single"/>
        </w:rPr>
        <w:t>.-Jan.</w:t>
      </w:r>
      <w:r>
        <w:rPr>
          <w:rFonts w:ascii="Times New Roman" w:eastAsia="Times New Roman" w:hAnsi="Times New Roman" w:cs="Times New Roman"/>
          <w:b/>
          <w:sz w:val="20"/>
          <w:u w:val="single"/>
        </w:rPr>
        <w:t>:  Stories</w:t>
      </w:r>
      <w:r>
        <w:rPr>
          <w:rFonts w:ascii="Times New Roman" w:eastAsia="Times New Roman" w:hAnsi="Times New Roman" w:cs="Times New Roman"/>
          <w:b/>
          <w:sz w:val="20"/>
        </w:rPr>
        <w:t xml:space="preserve">- </w:t>
      </w:r>
      <w:r>
        <w:rPr>
          <w:rFonts w:ascii="Times New Roman" w:eastAsia="Times New Roman" w:hAnsi="Times New Roman" w:cs="Times New Roman"/>
          <w:sz w:val="20"/>
        </w:rPr>
        <w:t>Justin and the Best Biscuits in the World</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Emerald’s Egg, </w:t>
      </w:r>
      <w:r>
        <w:rPr>
          <w:rFonts w:ascii="Times New Roman" w:eastAsia="Times New Roman" w:hAnsi="Times New Roman" w:cs="Times New Roman"/>
          <w:b/>
          <w:sz w:val="20"/>
        </w:rPr>
        <w:t>Writing</w:t>
      </w:r>
      <w:r>
        <w:rPr>
          <w:rFonts w:ascii="Times New Roman" w:eastAsia="Times New Roman" w:hAnsi="Times New Roman" w:cs="Times New Roman"/>
          <w:sz w:val="20"/>
        </w:rPr>
        <w:t xml:space="preserve">:  </w:t>
      </w:r>
      <w:r w:rsidR="00084E09">
        <w:rPr>
          <w:rFonts w:ascii="Times New Roman" w:eastAsia="Times New Roman" w:hAnsi="Times New Roman" w:cs="Times New Roman"/>
          <w:sz w:val="20"/>
        </w:rPr>
        <w:t xml:space="preserve">Letter writing, </w:t>
      </w:r>
      <w:r>
        <w:rPr>
          <w:rFonts w:ascii="Times New Roman" w:eastAsia="Times New Roman" w:hAnsi="Times New Roman" w:cs="Times New Roman"/>
          <w:b/>
          <w:sz w:val="20"/>
        </w:rPr>
        <w:t xml:space="preserve">Project: Endangered Animal </w:t>
      </w:r>
      <w:r w:rsidR="00556707">
        <w:rPr>
          <w:rFonts w:ascii="Times New Roman" w:eastAsia="Times New Roman" w:hAnsi="Times New Roman" w:cs="Times New Roman"/>
          <w:b/>
          <w:sz w:val="20"/>
        </w:rPr>
        <w:t>(Second Cumulative Assessment)</w:t>
      </w:r>
    </w:p>
    <w:p w:rsidR="00571806" w:rsidRDefault="00EA6195" w:rsidP="00571806">
      <w:pPr>
        <w:pStyle w:val="Normal1"/>
        <w:tabs>
          <w:tab w:val="left" w:pos="3075"/>
        </w:tabs>
        <w:ind w:left="360"/>
        <w:rPr>
          <w:rFonts w:ascii="Times New Roman" w:eastAsia="Times New Roman" w:hAnsi="Times New Roman" w:cs="Times New Roman"/>
          <w:b/>
          <w:sz w:val="20"/>
        </w:rPr>
      </w:pPr>
      <w:r>
        <w:rPr>
          <w:rFonts w:ascii="Times New Roman" w:eastAsia="Times New Roman" w:hAnsi="Times New Roman" w:cs="Times New Roman"/>
          <w:b/>
          <w:sz w:val="20"/>
          <w:u w:val="single"/>
        </w:rPr>
        <w:t>Feb</w:t>
      </w:r>
      <w:r w:rsidR="00610F50">
        <w:rPr>
          <w:rFonts w:ascii="Times New Roman" w:eastAsia="Times New Roman" w:hAnsi="Times New Roman" w:cs="Times New Roman"/>
          <w:b/>
          <w:sz w:val="20"/>
          <w:u w:val="single"/>
        </w:rPr>
        <w:t>. March</w:t>
      </w:r>
      <w:r>
        <w:rPr>
          <w:rFonts w:ascii="Times New Roman" w:eastAsia="Times New Roman" w:hAnsi="Times New Roman" w:cs="Times New Roman"/>
          <w:b/>
          <w:sz w:val="20"/>
          <w:u w:val="single"/>
        </w:rPr>
        <w:t xml:space="preserve">:  Stories- </w:t>
      </w:r>
      <w:r w:rsidR="00084E09" w:rsidRPr="00084E09">
        <w:rPr>
          <w:rFonts w:ascii="Times New Roman" w:eastAsia="Times New Roman" w:hAnsi="Times New Roman" w:cs="Times New Roman"/>
          <w:sz w:val="20"/>
        </w:rPr>
        <w:t xml:space="preserve"> </w:t>
      </w:r>
      <w:r w:rsidR="00084E09">
        <w:rPr>
          <w:rFonts w:ascii="Times New Roman" w:eastAsia="Times New Roman" w:hAnsi="Times New Roman" w:cs="Times New Roman"/>
          <w:sz w:val="20"/>
        </w:rPr>
        <w:t xml:space="preserve"> Fire Storm</w:t>
      </w:r>
      <w:r w:rsidR="008F248C">
        <w:rPr>
          <w:rFonts w:ascii="Times New Roman" w:eastAsia="Times New Roman" w:hAnsi="Times New Roman" w:cs="Times New Roman"/>
          <w:sz w:val="20"/>
        </w:rPr>
        <w:t>- The</w:t>
      </w:r>
      <w:r>
        <w:rPr>
          <w:rFonts w:ascii="Times New Roman" w:eastAsia="Times New Roman" w:hAnsi="Times New Roman" w:cs="Times New Roman"/>
          <w:sz w:val="20"/>
        </w:rPr>
        <w:t xml:space="preserve"> Stranger, So You Want to be an Inventor, Just Like Me                                      </w:t>
      </w:r>
      <w:r>
        <w:rPr>
          <w:rFonts w:ascii="Times New Roman" w:eastAsia="Times New Roman" w:hAnsi="Times New Roman" w:cs="Times New Roman"/>
          <w:b/>
          <w:sz w:val="20"/>
        </w:rPr>
        <w:t>Writing</w:t>
      </w:r>
      <w:r>
        <w:rPr>
          <w:rFonts w:ascii="Times New Roman" w:eastAsia="Times New Roman" w:hAnsi="Times New Roman" w:cs="Times New Roman"/>
          <w:sz w:val="20"/>
        </w:rPr>
        <w:t xml:space="preserve">:  Write about an inventor, Writing from the Heart      </w:t>
      </w:r>
      <w:r>
        <w:rPr>
          <w:rFonts w:ascii="Times New Roman" w:eastAsia="Times New Roman" w:hAnsi="Times New Roman" w:cs="Times New Roman"/>
          <w:b/>
          <w:sz w:val="20"/>
        </w:rPr>
        <w:t xml:space="preserve">Project: Mini </w:t>
      </w:r>
      <w:proofErr w:type="gramStart"/>
      <w:r>
        <w:rPr>
          <w:rFonts w:ascii="Times New Roman" w:eastAsia="Times New Roman" w:hAnsi="Times New Roman" w:cs="Times New Roman"/>
          <w:b/>
          <w:sz w:val="20"/>
        </w:rPr>
        <w:t>Autobiography</w:t>
      </w:r>
      <w:r w:rsidR="00556707">
        <w:rPr>
          <w:rFonts w:ascii="Times New Roman" w:eastAsia="Times New Roman" w:hAnsi="Times New Roman" w:cs="Times New Roman"/>
          <w:b/>
          <w:sz w:val="20"/>
        </w:rPr>
        <w:t xml:space="preserve">  (</w:t>
      </w:r>
      <w:proofErr w:type="gramEnd"/>
      <w:r w:rsidR="00556707">
        <w:rPr>
          <w:rFonts w:ascii="Times New Roman" w:eastAsia="Times New Roman" w:hAnsi="Times New Roman" w:cs="Times New Roman"/>
          <w:b/>
          <w:sz w:val="20"/>
        </w:rPr>
        <w:t>Third Cumulative Assessment)</w:t>
      </w:r>
    </w:p>
    <w:p w:rsidR="00571806" w:rsidRDefault="00EA6195" w:rsidP="00571806">
      <w:pPr>
        <w:pStyle w:val="Normal1"/>
        <w:tabs>
          <w:tab w:val="left" w:pos="3075"/>
        </w:tabs>
        <w:ind w:left="360"/>
        <w:rPr>
          <w:rFonts w:ascii="Times New Roman" w:eastAsia="Times New Roman" w:hAnsi="Times New Roman" w:cs="Times New Roman"/>
          <w:b/>
          <w:sz w:val="20"/>
        </w:rPr>
      </w:pPr>
      <w:r>
        <w:rPr>
          <w:rFonts w:ascii="Times New Roman" w:eastAsia="Times New Roman" w:hAnsi="Times New Roman" w:cs="Times New Roman"/>
          <w:b/>
          <w:sz w:val="20"/>
          <w:u w:val="single"/>
        </w:rPr>
        <w:t>April</w:t>
      </w:r>
      <w:r w:rsidR="00610F50">
        <w:rPr>
          <w:rFonts w:ascii="Times New Roman" w:eastAsia="Times New Roman" w:hAnsi="Times New Roman" w:cs="Times New Roman"/>
          <w:b/>
          <w:sz w:val="20"/>
          <w:u w:val="single"/>
        </w:rPr>
        <w:t>-May-June</w:t>
      </w:r>
      <w:r>
        <w:rPr>
          <w:rFonts w:ascii="Times New Roman" w:eastAsia="Times New Roman" w:hAnsi="Times New Roman" w:cs="Times New Roman"/>
          <w:b/>
          <w:sz w:val="20"/>
          <w:u w:val="single"/>
        </w:rPr>
        <w:t xml:space="preserve">:  Stories- </w:t>
      </w:r>
      <w:r w:rsidR="00024A0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Juan </w:t>
      </w:r>
      <w:proofErr w:type="spellStart"/>
      <w:r>
        <w:rPr>
          <w:rFonts w:ascii="Times New Roman" w:eastAsia="Times New Roman" w:hAnsi="Times New Roman" w:cs="Times New Roman"/>
          <w:sz w:val="20"/>
        </w:rPr>
        <w:t>Verdades</w:t>
      </w:r>
      <w:proofErr w:type="spellEnd"/>
      <w:r>
        <w:rPr>
          <w:rFonts w:ascii="Times New Roman" w:eastAsia="Times New Roman" w:hAnsi="Times New Roman" w:cs="Times New Roman"/>
          <w:sz w:val="20"/>
        </w:rPr>
        <w:t>: The Man Who Couldn’t Tell a Lie, The case of the Hot Apple Cider</w:t>
      </w:r>
      <w:r w:rsidR="00610F50">
        <w:rPr>
          <w:rFonts w:ascii="Times New Roman" w:eastAsia="Times New Roman" w:hAnsi="Times New Roman" w:cs="Times New Roman"/>
          <w:sz w:val="20"/>
        </w:rPr>
        <w:t xml:space="preserve">, Because of Winn Dixie, </w:t>
      </w:r>
      <w:proofErr w:type="gramStart"/>
      <w:r w:rsidR="00610F50">
        <w:rPr>
          <w:rFonts w:ascii="Times New Roman" w:eastAsia="Times New Roman" w:hAnsi="Times New Roman" w:cs="Times New Roman"/>
          <w:b/>
          <w:sz w:val="20"/>
        </w:rPr>
        <w:t>Writing</w:t>
      </w:r>
      <w:proofErr w:type="gramEnd"/>
      <w:r w:rsidR="00610F50">
        <w:rPr>
          <w:rFonts w:ascii="Times New Roman" w:eastAsia="Times New Roman" w:hAnsi="Times New Roman" w:cs="Times New Roman"/>
          <w:sz w:val="20"/>
        </w:rPr>
        <w:t xml:space="preserve">: To write a new ending to the story         </w:t>
      </w:r>
      <w:r w:rsidR="00610F50">
        <w:rPr>
          <w:rFonts w:ascii="Times New Roman" w:eastAsia="Times New Roman" w:hAnsi="Times New Roman" w:cs="Times New Roman"/>
          <w:b/>
          <w:sz w:val="20"/>
        </w:rPr>
        <w:t>Project</w:t>
      </w:r>
      <w:r w:rsidR="00610F50">
        <w:rPr>
          <w:rFonts w:ascii="Times New Roman" w:eastAsia="Times New Roman" w:hAnsi="Times New Roman" w:cs="Times New Roman"/>
          <w:sz w:val="20"/>
        </w:rPr>
        <w:t xml:space="preserve">: </w:t>
      </w:r>
      <w:r w:rsidR="00610F50">
        <w:rPr>
          <w:rFonts w:ascii="Times New Roman" w:eastAsia="Times New Roman" w:hAnsi="Times New Roman" w:cs="Times New Roman"/>
          <w:b/>
          <w:sz w:val="20"/>
        </w:rPr>
        <w:t>Make a poster and insert the ending.</w:t>
      </w:r>
      <w:r w:rsidR="00556707">
        <w:rPr>
          <w:rFonts w:ascii="Times New Roman" w:eastAsia="Times New Roman" w:hAnsi="Times New Roman" w:cs="Times New Roman"/>
          <w:b/>
          <w:sz w:val="20"/>
        </w:rPr>
        <w:t xml:space="preserve"> (Fourth Cumulative Assessment)</w:t>
      </w:r>
    </w:p>
    <w:p w:rsidR="00A87D00" w:rsidRPr="00571806" w:rsidRDefault="00EA6195" w:rsidP="00571806">
      <w:pPr>
        <w:pStyle w:val="Normal1"/>
        <w:tabs>
          <w:tab w:val="left" w:pos="3075"/>
        </w:tabs>
        <w:ind w:left="360"/>
        <w:rPr>
          <w:rFonts w:ascii="Times New Roman" w:eastAsia="Times New Roman" w:hAnsi="Times New Roman" w:cs="Times New Roman"/>
          <w:b/>
          <w:sz w:val="20"/>
        </w:rPr>
      </w:pPr>
      <w:r>
        <w:rPr>
          <w:rFonts w:ascii="Times New Roman" w:eastAsia="Times New Roman" w:hAnsi="Times New Roman" w:cs="Times New Roman"/>
          <w:sz w:val="20"/>
        </w:rPr>
        <w:t xml:space="preserve"> Also visit the English site: </w:t>
      </w:r>
      <w:hyperlink r:id="rId5">
        <w:r>
          <w:rPr>
            <w:rFonts w:ascii="Times New Roman" w:eastAsia="Times New Roman" w:hAnsi="Times New Roman" w:cs="Times New Roman"/>
            <w:color w:val="0000FF"/>
            <w:sz w:val="20"/>
            <w:u w:val="single"/>
          </w:rPr>
          <w:t>www.alrajaschool.weebly.com</w:t>
        </w:r>
      </w:hyperlink>
      <w:r w:rsidR="00BD6832">
        <w:fldChar w:fldCharType="begin"/>
      </w:r>
      <w:r w:rsidR="00BD6832">
        <w:instrText>HYPERLINK "http://www.alrajaschool.weebly.com" \h</w:instrText>
      </w:r>
      <w:r w:rsidR="00BD6832">
        <w:fldChar w:fldCharType="separate"/>
      </w:r>
      <w:r w:rsidR="00BD6832">
        <w:fldChar w:fldCharType="end"/>
      </w:r>
    </w:p>
    <w:p w:rsidR="00A87D00" w:rsidRDefault="00BD6832">
      <w:pPr>
        <w:pStyle w:val="Normal1"/>
        <w:spacing w:after="0" w:line="240" w:lineRule="auto"/>
        <w:ind w:left="240"/>
      </w:pPr>
      <w:hyperlink r:id="rId6"/>
    </w:p>
    <w:p w:rsidR="00A87D00" w:rsidRDefault="00BD6832">
      <w:pPr>
        <w:pStyle w:val="Normal1"/>
      </w:pPr>
      <w:hyperlink r:id="rId7"/>
      <w:hyperlink r:id="rId8"/>
    </w:p>
    <w:p w:rsidR="00A87D00" w:rsidRDefault="00BD6832" w:rsidP="00DF7312">
      <w:pPr>
        <w:pStyle w:val="Normal1"/>
      </w:pPr>
      <w:hyperlink r:id="rId9"/>
      <w:r w:rsidR="00EA6195">
        <w:rPr>
          <w:rFonts w:ascii="Comic Sans MS" w:eastAsia="Comic Sans MS" w:hAnsi="Comic Sans MS" w:cs="Comic Sans MS"/>
          <w:sz w:val="24"/>
        </w:rPr>
        <w:t xml:space="preserve">Dear Parents,                                 </w:t>
      </w:r>
      <w:r w:rsidR="005A1680">
        <w:rPr>
          <w:rFonts w:ascii="Comic Sans MS" w:eastAsia="Comic Sans MS" w:hAnsi="Comic Sans MS" w:cs="Comic Sans MS"/>
          <w:sz w:val="24"/>
        </w:rPr>
        <w:t xml:space="preserve">                      Sept. 201</w:t>
      </w:r>
      <w:bookmarkStart w:id="0" w:name="_GoBack"/>
      <w:bookmarkEnd w:id="0"/>
      <w:r w:rsidR="004E05C0">
        <w:rPr>
          <w:rFonts w:ascii="Comic Sans MS" w:eastAsia="Comic Sans MS" w:hAnsi="Comic Sans MS" w:cs="Comic Sans MS"/>
          <w:sz w:val="24"/>
        </w:rPr>
        <w:t>6</w:t>
      </w:r>
    </w:p>
    <w:p w:rsidR="00A87D00" w:rsidRDefault="00EA6195">
      <w:pPr>
        <w:pStyle w:val="Normal1"/>
        <w:spacing w:before="100" w:after="100" w:line="240" w:lineRule="auto"/>
        <w:ind w:left="270" w:right="1224"/>
        <w:jc w:val="both"/>
      </w:pPr>
      <w:r>
        <w:rPr>
          <w:rFonts w:ascii="Comic Sans MS" w:eastAsia="Comic Sans MS" w:hAnsi="Comic Sans MS" w:cs="Comic Sans MS"/>
          <w:sz w:val="24"/>
        </w:rPr>
        <w:t>Welcome back to another school year. We have a very busy and exciting year in store for us!</w:t>
      </w:r>
    </w:p>
    <w:p w:rsidR="00A87D00" w:rsidRDefault="00EA6195">
      <w:pPr>
        <w:pStyle w:val="Normal1"/>
        <w:spacing w:before="100" w:after="100" w:line="240" w:lineRule="auto"/>
        <w:ind w:left="270" w:right="1224"/>
        <w:jc w:val="both"/>
      </w:pPr>
      <w:r>
        <w:rPr>
          <w:rFonts w:ascii="Comic Sans MS" w:eastAsia="Comic Sans MS" w:hAnsi="Comic Sans MS" w:cs="Comic Sans MS"/>
          <w:sz w:val="24"/>
        </w:rPr>
        <w:t>I realize that teaching your child is a privilege, as well as a tremendous responsibility. I will do my best this year to ensure that each student has a motivating and safe learning experience in the classroom. I cannot do this alone: I need your help. I want you to encourage your child at home by helping to ensure that they have completed their assignments, and help them study for quizzes and tests.</w:t>
      </w:r>
    </w:p>
    <w:p w:rsidR="00A87D00" w:rsidRPr="0072329A" w:rsidRDefault="00EA6195">
      <w:pPr>
        <w:pStyle w:val="Normal1"/>
        <w:rPr>
          <w:b/>
        </w:rPr>
      </w:pPr>
      <w:r>
        <w:rPr>
          <w:rFonts w:ascii="Comic Sans MS" w:eastAsia="Comic Sans MS" w:hAnsi="Comic Sans MS" w:cs="Comic Sans MS"/>
          <w:sz w:val="24"/>
        </w:rPr>
        <w:t xml:space="preserve">       I know with your help we are going to have great year! I look forward to a       productive and fun year of academic accomplishment. </w:t>
      </w:r>
      <w:r w:rsidRPr="0072329A">
        <w:rPr>
          <w:b/>
          <w:sz w:val="24"/>
        </w:rPr>
        <w:t>If you have any concerns or questions don’t hesitate to contact me.</w:t>
      </w:r>
    </w:p>
    <w:p w:rsidR="00DF7312" w:rsidRDefault="00DF7312" w:rsidP="00DF7312">
      <w:pPr>
        <w:spacing w:after="0"/>
        <w:rPr>
          <w:rFonts w:ascii="Comic Sans MS" w:hAnsi="Comic Sans MS"/>
          <w:sz w:val="24"/>
          <w:szCs w:val="24"/>
        </w:rPr>
      </w:pPr>
      <w:r>
        <w:rPr>
          <w:rFonts w:ascii="Comic Sans MS" w:hAnsi="Comic Sans MS"/>
          <w:sz w:val="24"/>
          <w:szCs w:val="24"/>
        </w:rPr>
        <w:t xml:space="preserve">     </w:t>
      </w:r>
      <w:r w:rsidRPr="000D46D6">
        <w:rPr>
          <w:rFonts w:ascii="Comic Sans MS" w:hAnsi="Comic Sans MS"/>
          <w:sz w:val="24"/>
          <w:szCs w:val="24"/>
        </w:rPr>
        <w:t xml:space="preserve"> </w:t>
      </w:r>
      <w:r>
        <w:rPr>
          <w:rFonts w:ascii="Comic Sans MS" w:hAnsi="Comic Sans MS"/>
          <w:sz w:val="24"/>
          <w:szCs w:val="24"/>
        </w:rPr>
        <w:t>Followin</w:t>
      </w:r>
      <w:r w:rsidR="00EF4E48">
        <w:rPr>
          <w:rFonts w:ascii="Comic Sans MS" w:hAnsi="Comic Sans MS"/>
          <w:sz w:val="24"/>
          <w:szCs w:val="24"/>
        </w:rPr>
        <w:t>g are the subject teachers for 4</w:t>
      </w:r>
      <w:r>
        <w:rPr>
          <w:rFonts w:ascii="Comic Sans MS" w:hAnsi="Comic Sans MS"/>
          <w:sz w:val="24"/>
          <w:szCs w:val="24"/>
        </w:rPr>
        <w:t>B.</w:t>
      </w:r>
    </w:p>
    <w:p w:rsidR="00DF7312" w:rsidRDefault="000B6B56" w:rsidP="00DF7312">
      <w:pPr>
        <w:spacing w:after="0"/>
        <w:ind w:left="426"/>
        <w:rPr>
          <w:rFonts w:ascii="Comic Sans MS" w:hAnsi="Comic Sans MS"/>
          <w:sz w:val="24"/>
          <w:szCs w:val="24"/>
        </w:rPr>
      </w:pPr>
      <w:r>
        <w:rPr>
          <w:rFonts w:ascii="Comic Sans MS" w:hAnsi="Comic Sans MS"/>
          <w:sz w:val="24"/>
          <w:szCs w:val="24"/>
        </w:rPr>
        <w:t xml:space="preserve">1.  Science  </w:t>
      </w:r>
      <w:r w:rsidR="00DF7312">
        <w:rPr>
          <w:rFonts w:ascii="Comic Sans MS" w:hAnsi="Comic Sans MS"/>
          <w:sz w:val="24"/>
          <w:szCs w:val="24"/>
        </w:rPr>
        <w:t xml:space="preserve">   Mrs.  </w:t>
      </w:r>
      <w:proofErr w:type="spellStart"/>
      <w:r w:rsidR="00DF7312">
        <w:rPr>
          <w:rFonts w:ascii="Comic Sans MS" w:hAnsi="Comic Sans MS"/>
          <w:sz w:val="24"/>
          <w:szCs w:val="24"/>
        </w:rPr>
        <w:t>Usha</w:t>
      </w:r>
      <w:proofErr w:type="spellEnd"/>
      <w:r w:rsidR="00DF7312">
        <w:rPr>
          <w:rFonts w:ascii="Comic Sans MS" w:hAnsi="Comic Sans MS"/>
          <w:sz w:val="24"/>
          <w:szCs w:val="24"/>
        </w:rPr>
        <w:tab/>
      </w:r>
      <w:r w:rsidR="00DF7312">
        <w:rPr>
          <w:rFonts w:ascii="Comic Sans MS" w:hAnsi="Comic Sans MS"/>
          <w:sz w:val="24"/>
          <w:szCs w:val="24"/>
        </w:rPr>
        <w:tab/>
      </w:r>
      <w:r w:rsidR="00DF7312">
        <w:rPr>
          <w:rFonts w:ascii="Comic Sans MS" w:hAnsi="Comic Sans MS"/>
          <w:sz w:val="24"/>
          <w:szCs w:val="24"/>
        </w:rPr>
        <w:tab/>
      </w:r>
      <w:r w:rsidR="00DF7312">
        <w:rPr>
          <w:rFonts w:ascii="Comic Sans MS" w:hAnsi="Comic Sans MS"/>
          <w:sz w:val="24"/>
          <w:szCs w:val="24"/>
        </w:rPr>
        <w:tab/>
        <w:t>7.  Computer    Mrs</w:t>
      </w:r>
      <w:r>
        <w:rPr>
          <w:rFonts w:ascii="Comic Sans MS" w:hAnsi="Comic Sans MS"/>
          <w:sz w:val="24"/>
          <w:szCs w:val="24"/>
        </w:rPr>
        <w:t>.</w:t>
      </w:r>
      <w:r w:rsidR="00DF7312">
        <w:rPr>
          <w:rFonts w:ascii="Comic Sans MS" w:hAnsi="Comic Sans MS"/>
          <w:sz w:val="24"/>
          <w:szCs w:val="24"/>
        </w:rPr>
        <w:t xml:space="preserve"> </w:t>
      </w:r>
      <w:proofErr w:type="spellStart"/>
      <w:r w:rsidR="00DF7312">
        <w:rPr>
          <w:rFonts w:ascii="Comic Sans MS" w:hAnsi="Comic Sans MS"/>
          <w:sz w:val="24"/>
          <w:szCs w:val="24"/>
        </w:rPr>
        <w:t>Faiza</w:t>
      </w:r>
      <w:proofErr w:type="spellEnd"/>
      <w:r w:rsidR="00DF7312">
        <w:rPr>
          <w:rFonts w:ascii="Comic Sans MS" w:hAnsi="Comic Sans MS"/>
          <w:sz w:val="24"/>
          <w:szCs w:val="24"/>
        </w:rPr>
        <w:t xml:space="preserve"> </w:t>
      </w:r>
    </w:p>
    <w:p w:rsidR="00DF7312" w:rsidRDefault="000B6B56" w:rsidP="00DF7312">
      <w:pPr>
        <w:spacing w:after="0"/>
        <w:ind w:left="426"/>
        <w:rPr>
          <w:rFonts w:ascii="Comic Sans MS" w:hAnsi="Comic Sans MS"/>
          <w:sz w:val="24"/>
          <w:szCs w:val="24"/>
        </w:rPr>
      </w:pPr>
      <w:r>
        <w:rPr>
          <w:rFonts w:ascii="Comic Sans MS" w:hAnsi="Comic Sans MS"/>
          <w:sz w:val="24"/>
          <w:szCs w:val="24"/>
        </w:rPr>
        <w:t xml:space="preserve">2.  Math   </w:t>
      </w:r>
      <w:r w:rsidR="00DF7312">
        <w:rPr>
          <w:rFonts w:ascii="Comic Sans MS" w:hAnsi="Comic Sans MS"/>
          <w:sz w:val="24"/>
          <w:szCs w:val="24"/>
        </w:rPr>
        <w:t xml:space="preserve">   Mrs.  </w:t>
      </w:r>
      <w:proofErr w:type="spellStart"/>
      <w:proofErr w:type="gramStart"/>
      <w:r w:rsidR="00DF7312">
        <w:rPr>
          <w:rFonts w:ascii="Comic Sans MS" w:hAnsi="Comic Sans MS"/>
          <w:sz w:val="24"/>
          <w:szCs w:val="24"/>
        </w:rPr>
        <w:t>Sudha</w:t>
      </w:r>
      <w:proofErr w:type="spellEnd"/>
      <w:r w:rsidR="00DF7312">
        <w:rPr>
          <w:rFonts w:ascii="Comic Sans MS" w:hAnsi="Comic Sans MS"/>
          <w:sz w:val="24"/>
          <w:szCs w:val="24"/>
        </w:rPr>
        <w:tab/>
      </w:r>
      <w:r w:rsidR="00DF7312">
        <w:rPr>
          <w:rFonts w:ascii="Comic Sans MS" w:hAnsi="Comic Sans MS"/>
          <w:sz w:val="24"/>
          <w:szCs w:val="24"/>
        </w:rPr>
        <w:tab/>
      </w:r>
      <w:r w:rsidR="00DF7312">
        <w:rPr>
          <w:rFonts w:ascii="Comic Sans MS" w:hAnsi="Comic Sans MS"/>
          <w:sz w:val="24"/>
          <w:szCs w:val="24"/>
        </w:rPr>
        <w:tab/>
      </w:r>
      <w:r w:rsidR="00DF7312">
        <w:rPr>
          <w:rFonts w:ascii="Comic Sans MS" w:hAnsi="Comic Sans MS"/>
          <w:sz w:val="24"/>
          <w:szCs w:val="24"/>
        </w:rPr>
        <w:tab/>
        <w:t>8.</w:t>
      </w:r>
      <w:proofErr w:type="gramEnd"/>
      <w:r w:rsidR="00DF7312">
        <w:rPr>
          <w:rFonts w:ascii="Comic Sans MS" w:hAnsi="Comic Sans MS"/>
          <w:sz w:val="24"/>
          <w:szCs w:val="24"/>
        </w:rPr>
        <w:t xml:space="preserve">  Art     Mrs</w:t>
      </w:r>
      <w:r>
        <w:rPr>
          <w:rFonts w:ascii="Comic Sans MS" w:hAnsi="Comic Sans MS"/>
          <w:sz w:val="24"/>
          <w:szCs w:val="24"/>
        </w:rPr>
        <w:t>.</w:t>
      </w:r>
      <w:r w:rsidR="00DF7312">
        <w:rPr>
          <w:rFonts w:ascii="Comic Sans MS" w:hAnsi="Comic Sans MS"/>
          <w:sz w:val="24"/>
          <w:szCs w:val="24"/>
        </w:rPr>
        <w:t xml:space="preserve"> Zahra </w:t>
      </w:r>
    </w:p>
    <w:p w:rsidR="00DF7312" w:rsidRDefault="00DF7312" w:rsidP="00DF7312">
      <w:pPr>
        <w:spacing w:after="0"/>
        <w:ind w:left="426"/>
        <w:rPr>
          <w:rFonts w:ascii="Comic Sans MS" w:hAnsi="Comic Sans MS"/>
          <w:sz w:val="24"/>
          <w:szCs w:val="24"/>
        </w:rPr>
      </w:pPr>
      <w:r>
        <w:rPr>
          <w:rFonts w:ascii="Comic Sans MS" w:hAnsi="Comic Sans MS"/>
          <w:sz w:val="24"/>
          <w:szCs w:val="24"/>
        </w:rPr>
        <w:t>3.</w:t>
      </w:r>
      <w:r w:rsidR="000B6B56">
        <w:rPr>
          <w:rFonts w:ascii="Comic Sans MS" w:hAnsi="Comic Sans MS"/>
          <w:sz w:val="24"/>
          <w:szCs w:val="24"/>
        </w:rPr>
        <w:t xml:space="preserve">  Arabic  </w:t>
      </w:r>
      <w:r>
        <w:rPr>
          <w:rFonts w:ascii="Comic Sans MS" w:hAnsi="Comic Sans MS"/>
          <w:sz w:val="24"/>
          <w:szCs w:val="24"/>
        </w:rPr>
        <w:t xml:space="preserve">  Mrs.</w:t>
      </w:r>
      <w:r w:rsidR="000B6B56">
        <w:rPr>
          <w:rFonts w:ascii="Comic Sans MS" w:hAnsi="Comic Sans MS"/>
          <w:sz w:val="24"/>
          <w:szCs w:val="24"/>
        </w:rPr>
        <w:t xml:space="preserve"> </w:t>
      </w:r>
      <w:proofErr w:type="spellStart"/>
      <w:r w:rsidR="000B6B56">
        <w:rPr>
          <w:rFonts w:ascii="Comic Sans MS" w:hAnsi="Comic Sans MS"/>
          <w:sz w:val="24"/>
          <w:szCs w:val="24"/>
        </w:rPr>
        <w:t>Naeema</w:t>
      </w:r>
      <w:proofErr w:type="spellEnd"/>
      <w:r w:rsidR="000B6B56">
        <w:rPr>
          <w:rFonts w:ascii="Comic Sans MS" w:hAnsi="Comic Sans MS"/>
          <w:sz w:val="24"/>
          <w:szCs w:val="24"/>
        </w:rPr>
        <w:t xml:space="preserve"> Ahmed</w:t>
      </w:r>
      <w:r w:rsidR="000B6B56">
        <w:rPr>
          <w:rFonts w:ascii="Comic Sans MS" w:hAnsi="Comic Sans MS"/>
          <w:sz w:val="24"/>
          <w:szCs w:val="24"/>
        </w:rPr>
        <w:tab/>
      </w:r>
      <w:r w:rsidR="000B6B56">
        <w:rPr>
          <w:rFonts w:ascii="Comic Sans MS" w:hAnsi="Comic Sans MS"/>
          <w:sz w:val="24"/>
          <w:szCs w:val="24"/>
        </w:rPr>
        <w:tab/>
        <w:t xml:space="preserve">          </w:t>
      </w:r>
      <w:r>
        <w:rPr>
          <w:rFonts w:ascii="Comic Sans MS" w:hAnsi="Comic Sans MS"/>
          <w:sz w:val="24"/>
          <w:szCs w:val="24"/>
        </w:rPr>
        <w:t xml:space="preserve">9.  </w:t>
      </w:r>
      <w:proofErr w:type="gramStart"/>
      <w:r>
        <w:rPr>
          <w:rFonts w:ascii="Comic Sans MS" w:hAnsi="Comic Sans MS"/>
          <w:sz w:val="24"/>
          <w:szCs w:val="24"/>
        </w:rPr>
        <w:t xml:space="preserve">P.E </w:t>
      </w:r>
      <w:r w:rsidR="000B6B56">
        <w:rPr>
          <w:rFonts w:ascii="Comic Sans MS" w:hAnsi="Comic Sans MS"/>
          <w:sz w:val="24"/>
          <w:szCs w:val="24"/>
        </w:rPr>
        <w:t>.</w:t>
      </w:r>
      <w:proofErr w:type="gramEnd"/>
      <w:r w:rsidR="000B6B56">
        <w:rPr>
          <w:rFonts w:ascii="Comic Sans MS" w:hAnsi="Comic Sans MS"/>
          <w:sz w:val="24"/>
          <w:szCs w:val="24"/>
        </w:rPr>
        <w:t xml:space="preserve"> </w:t>
      </w:r>
      <w:proofErr w:type="spellStart"/>
      <w:r w:rsidR="000B6B56">
        <w:rPr>
          <w:rFonts w:ascii="Comic Sans MS" w:hAnsi="Comic Sans MS"/>
          <w:sz w:val="24"/>
          <w:szCs w:val="24"/>
        </w:rPr>
        <w:t>Mr.</w:t>
      </w:r>
      <w:r>
        <w:rPr>
          <w:rFonts w:ascii="Comic Sans MS" w:hAnsi="Comic Sans MS"/>
          <w:sz w:val="24"/>
          <w:szCs w:val="24"/>
        </w:rPr>
        <w:t>Ahmed</w:t>
      </w:r>
      <w:proofErr w:type="spellEnd"/>
      <w:r>
        <w:rPr>
          <w:rFonts w:ascii="Comic Sans MS" w:hAnsi="Comic Sans MS"/>
          <w:sz w:val="24"/>
          <w:szCs w:val="24"/>
        </w:rPr>
        <w:t xml:space="preserve"> /</w:t>
      </w:r>
      <w:proofErr w:type="spellStart"/>
      <w:r>
        <w:rPr>
          <w:rFonts w:ascii="Comic Sans MS" w:hAnsi="Comic Sans MS"/>
          <w:sz w:val="24"/>
          <w:szCs w:val="24"/>
        </w:rPr>
        <w:t>Mr</w:t>
      </w:r>
      <w:r w:rsidR="000B6B56">
        <w:rPr>
          <w:rFonts w:ascii="Comic Sans MS" w:hAnsi="Comic Sans MS"/>
          <w:sz w:val="24"/>
          <w:szCs w:val="24"/>
        </w:rPr>
        <w:t>s.</w:t>
      </w:r>
      <w:r>
        <w:rPr>
          <w:rFonts w:ascii="Comic Sans MS" w:hAnsi="Comic Sans MS"/>
          <w:sz w:val="24"/>
          <w:szCs w:val="24"/>
        </w:rPr>
        <w:t>Mariam</w:t>
      </w:r>
      <w:proofErr w:type="spellEnd"/>
    </w:p>
    <w:p w:rsidR="00DF7312" w:rsidRDefault="000B6B56" w:rsidP="00DF7312">
      <w:pPr>
        <w:spacing w:after="0"/>
        <w:ind w:left="426"/>
        <w:rPr>
          <w:rFonts w:ascii="Comic Sans MS" w:hAnsi="Comic Sans MS"/>
          <w:sz w:val="24"/>
          <w:szCs w:val="24"/>
        </w:rPr>
      </w:pPr>
      <w:r>
        <w:rPr>
          <w:rFonts w:ascii="Comic Sans MS" w:hAnsi="Comic Sans MS"/>
          <w:sz w:val="24"/>
          <w:szCs w:val="24"/>
        </w:rPr>
        <w:t xml:space="preserve">4.  English  </w:t>
      </w:r>
      <w:r w:rsidR="00DF7312">
        <w:rPr>
          <w:rFonts w:ascii="Comic Sans MS" w:hAnsi="Comic Sans MS"/>
          <w:sz w:val="24"/>
          <w:szCs w:val="24"/>
        </w:rPr>
        <w:t xml:space="preserve"> Mrs. </w:t>
      </w:r>
      <w:proofErr w:type="spellStart"/>
      <w:r w:rsidR="00DF7312">
        <w:rPr>
          <w:rFonts w:ascii="Comic Sans MS" w:hAnsi="Comic Sans MS"/>
          <w:sz w:val="24"/>
          <w:szCs w:val="24"/>
        </w:rPr>
        <w:t>Lina</w:t>
      </w:r>
      <w:proofErr w:type="spellEnd"/>
    </w:p>
    <w:p w:rsidR="00DF7312" w:rsidRDefault="000B6B56" w:rsidP="00DF7312">
      <w:pPr>
        <w:spacing w:after="0"/>
        <w:ind w:left="426"/>
        <w:rPr>
          <w:rFonts w:ascii="Comic Sans MS" w:hAnsi="Comic Sans MS"/>
          <w:sz w:val="24"/>
          <w:szCs w:val="24"/>
        </w:rPr>
      </w:pPr>
      <w:r>
        <w:rPr>
          <w:rFonts w:ascii="Comic Sans MS" w:hAnsi="Comic Sans MS"/>
          <w:sz w:val="24"/>
          <w:szCs w:val="24"/>
        </w:rPr>
        <w:t xml:space="preserve">5.  </w:t>
      </w:r>
      <w:proofErr w:type="spellStart"/>
      <w:r>
        <w:rPr>
          <w:rFonts w:ascii="Comic Sans MS" w:hAnsi="Comic Sans MS"/>
          <w:sz w:val="24"/>
          <w:szCs w:val="24"/>
        </w:rPr>
        <w:t>S.Studies</w:t>
      </w:r>
      <w:proofErr w:type="spellEnd"/>
      <w:r>
        <w:rPr>
          <w:rFonts w:ascii="Comic Sans MS" w:hAnsi="Comic Sans MS"/>
          <w:sz w:val="24"/>
          <w:szCs w:val="24"/>
        </w:rPr>
        <w:t xml:space="preserve"> &amp; </w:t>
      </w:r>
      <w:proofErr w:type="gramStart"/>
      <w:r>
        <w:rPr>
          <w:rFonts w:ascii="Comic Sans MS" w:hAnsi="Comic Sans MS"/>
          <w:sz w:val="24"/>
          <w:szCs w:val="24"/>
        </w:rPr>
        <w:t xml:space="preserve">Civics </w:t>
      </w:r>
      <w:r w:rsidR="00DF7312">
        <w:rPr>
          <w:rFonts w:ascii="Comic Sans MS" w:hAnsi="Comic Sans MS"/>
          <w:sz w:val="24"/>
          <w:szCs w:val="24"/>
        </w:rPr>
        <w:t xml:space="preserve"> Mrs</w:t>
      </w:r>
      <w:proofErr w:type="gramEnd"/>
      <w:r w:rsidR="00DF7312">
        <w:rPr>
          <w:rFonts w:ascii="Comic Sans MS" w:hAnsi="Comic Sans MS"/>
          <w:sz w:val="24"/>
          <w:szCs w:val="24"/>
        </w:rPr>
        <w:t xml:space="preserve">. Fatima </w:t>
      </w:r>
      <w:proofErr w:type="spellStart"/>
      <w:r w:rsidR="00DF7312">
        <w:rPr>
          <w:rFonts w:ascii="Comic Sans MS" w:hAnsi="Comic Sans MS"/>
          <w:sz w:val="24"/>
          <w:szCs w:val="24"/>
        </w:rPr>
        <w:t>Habib</w:t>
      </w:r>
      <w:proofErr w:type="spellEnd"/>
    </w:p>
    <w:p w:rsidR="00DF7312" w:rsidRPr="000D46D6" w:rsidRDefault="000B6B56" w:rsidP="00DF7312">
      <w:pPr>
        <w:spacing w:after="0"/>
        <w:ind w:left="426"/>
        <w:rPr>
          <w:rFonts w:ascii="Comic Sans MS" w:hAnsi="Comic Sans MS"/>
          <w:sz w:val="24"/>
          <w:szCs w:val="24"/>
        </w:rPr>
      </w:pPr>
      <w:r>
        <w:rPr>
          <w:rFonts w:ascii="Comic Sans MS" w:hAnsi="Comic Sans MS"/>
          <w:sz w:val="24"/>
          <w:szCs w:val="24"/>
        </w:rPr>
        <w:t xml:space="preserve">6.  Religion  </w:t>
      </w:r>
      <w:r w:rsidR="00DF7312">
        <w:rPr>
          <w:rFonts w:ascii="Comic Sans MS" w:hAnsi="Comic Sans MS"/>
          <w:sz w:val="24"/>
          <w:szCs w:val="24"/>
        </w:rPr>
        <w:t xml:space="preserve">  Mrs. Fatima </w:t>
      </w:r>
      <w:proofErr w:type="spellStart"/>
      <w:r w:rsidR="00DF7312">
        <w:rPr>
          <w:rFonts w:ascii="Comic Sans MS" w:hAnsi="Comic Sans MS"/>
          <w:sz w:val="24"/>
          <w:szCs w:val="24"/>
        </w:rPr>
        <w:t>Jassim</w:t>
      </w:r>
      <w:proofErr w:type="spellEnd"/>
    </w:p>
    <w:p w:rsidR="00DF7312" w:rsidRDefault="00DF7312" w:rsidP="000B6B56">
      <w:pPr>
        <w:spacing w:after="0"/>
        <w:rPr>
          <w:rFonts w:ascii="Comic Sans MS" w:hAnsi="Comic Sans MS"/>
          <w:sz w:val="24"/>
          <w:szCs w:val="24"/>
        </w:rPr>
      </w:pPr>
      <w:r w:rsidRPr="000D46D6">
        <w:rPr>
          <w:rFonts w:ascii="Comic Sans MS" w:hAnsi="Comic Sans MS"/>
          <w:sz w:val="24"/>
          <w:szCs w:val="24"/>
        </w:rPr>
        <w:t xml:space="preserve">*Please fill in the information required in the following form and send it back by </w:t>
      </w:r>
      <w:r>
        <w:rPr>
          <w:rFonts w:ascii="Comic Sans MS" w:hAnsi="Comic Sans MS"/>
          <w:sz w:val="24"/>
          <w:szCs w:val="24"/>
        </w:rPr>
        <w:t>Sunday,   Sept. 4</w:t>
      </w:r>
      <w:r w:rsidRPr="000D46D6">
        <w:rPr>
          <w:rFonts w:ascii="Comic Sans MS" w:hAnsi="Comic Sans MS"/>
          <w:sz w:val="24"/>
          <w:szCs w:val="24"/>
        </w:rPr>
        <w:t>.</w:t>
      </w:r>
      <w:r>
        <w:rPr>
          <w:rFonts w:ascii="Comic Sans MS" w:hAnsi="Comic Sans MS"/>
          <w:sz w:val="24"/>
          <w:szCs w:val="24"/>
        </w:rPr>
        <w:t xml:space="preserve">   My email address is given below.</w:t>
      </w:r>
    </w:p>
    <w:p w:rsidR="00DF7312" w:rsidRPr="00107E4D" w:rsidRDefault="00DF7312" w:rsidP="00DF7312">
      <w:pPr>
        <w:spacing w:after="0"/>
        <w:ind w:left="426"/>
        <w:rPr>
          <w:rFonts w:ascii="Comic Sans MS" w:hAnsi="Comic Sans MS"/>
          <w:sz w:val="20"/>
        </w:rPr>
      </w:pPr>
    </w:p>
    <w:p w:rsidR="00DF7312" w:rsidRPr="000D46D6" w:rsidRDefault="00DF7312" w:rsidP="00DF7312">
      <w:pPr>
        <w:spacing w:after="0"/>
        <w:ind w:left="426"/>
        <w:rPr>
          <w:rFonts w:ascii="Comic Sans MS" w:hAnsi="Comic Sans MS"/>
          <w:sz w:val="24"/>
          <w:szCs w:val="24"/>
        </w:rPr>
      </w:pPr>
      <w:r>
        <w:rPr>
          <w:rFonts w:ascii="Comic Sans MS" w:hAnsi="Comic Sans MS"/>
          <w:sz w:val="24"/>
          <w:szCs w:val="24"/>
        </w:rPr>
        <w:t>Thanks</w:t>
      </w:r>
    </w:p>
    <w:p w:rsidR="00DF7312" w:rsidRPr="000B0AF6" w:rsidRDefault="00DF7312" w:rsidP="00DF7312">
      <w:pPr>
        <w:spacing w:after="0"/>
        <w:ind w:left="426"/>
        <w:rPr>
          <w:rFonts w:ascii="Comic Sans MS" w:hAnsi="Comic Sans MS"/>
          <w:b/>
          <w:sz w:val="24"/>
          <w:szCs w:val="24"/>
        </w:rPr>
      </w:pPr>
      <w:proofErr w:type="spellStart"/>
      <w:proofErr w:type="gramStart"/>
      <w:r>
        <w:rPr>
          <w:rFonts w:ascii="Comic Sans MS" w:hAnsi="Comic Sans MS"/>
          <w:b/>
          <w:sz w:val="24"/>
          <w:szCs w:val="24"/>
        </w:rPr>
        <w:t>Mrs</w:t>
      </w:r>
      <w:proofErr w:type="spellEnd"/>
      <w:r>
        <w:rPr>
          <w:rFonts w:ascii="Comic Sans MS" w:hAnsi="Comic Sans MS"/>
          <w:b/>
          <w:sz w:val="24"/>
          <w:szCs w:val="24"/>
        </w:rPr>
        <w:t xml:space="preserve"> .</w:t>
      </w:r>
      <w:proofErr w:type="gramEnd"/>
      <w:r>
        <w:rPr>
          <w:rFonts w:ascii="Comic Sans MS" w:hAnsi="Comic Sans MS"/>
          <w:b/>
          <w:sz w:val="24"/>
          <w:szCs w:val="24"/>
        </w:rPr>
        <w:t xml:space="preserve"> </w:t>
      </w:r>
      <w:proofErr w:type="spellStart"/>
      <w:r>
        <w:rPr>
          <w:rFonts w:ascii="Comic Sans MS" w:hAnsi="Comic Sans MS"/>
          <w:b/>
          <w:sz w:val="24"/>
          <w:szCs w:val="24"/>
        </w:rPr>
        <w:t>Lina</w:t>
      </w:r>
      <w:proofErr w:type="spellEnd"/>
      <w:r>
        <w:rPr>
          <w:rFonts w:ascii="Comic Sans MS" w:hAnsi="Comic Sans MS"/>
          <w:b/>
          <w:sz w:val="24"/>
          <w:szCs w:val="24"/>
        </w:rPr>
        <w:t xml:space="preserve"> </w:t>
      </w:r>
      <w:proofErr w:type="spellStart"/>
      <w:r>
        <w:rPr>
          <w:rFonts w:ascii="Comic Sans MS" w:hAnsi="Comic Sans MS"/>
          <w:b/>
          <w:sz w:val="24"/>
          <w:szCs w:val="24"/>
        </w:rPr>
        <w:t>Youssif</w:t>
      </w:r>
      <w:proofErr w:type="spellEnd"/>
    </w:p>
    <w:p w:rsidR="00DF7312" w:rsidRPr="000B0AF6" w:rsidRDefault="00DF7312" w:rsidP="00DF7312">
      <w:pPr>
        <w:spacing w:after="0"/>
        <w:ind w:left="426"/>
        <w:rPr>
          <w:rFonts w:ascii="Comic Sans MS" w:hAnsi="Comic Sans MS"/>
          <w:b/>
          <w:sz w:val="24"/>
          <w:szCs w:val="24"/>
        </w:rPr>
      </w:pPr>
      <w:r w:rsidRPr="000B0AF6">
        <w:rPr>
          <w:rFonts w:ascii="Comic Sans MS" w:hAnsi="Comic Sans MS"/>
          <w:b/>
          <w:sz w:val="24"/>
          <w:szCs w:val="24"/>
        </w:rPr>
        <w:t xml:space="preserve">Grade </w:t>
      </w:r>
      <w:r>
        <w:rPr>
          <w:rFonts w:ascii="Comic Sans MS" w:hAnsi="Comic Sans MS"/>
          <w:b/>
          <w:sz w:val="24"/>
          <w:szCs w:val="24"/>
        </w:rPr>
        <w:t xml:space="preserve">4   </w:t>
      </w:r>
      <w:r w:rsidRPr="000B0AF6">
        <w:rPr>
          <w:rFonts w:ascii="Comic Sans MS" w:hAnsi="Comic Sans MS"/>
          <w:b/>
          <w:sz w:val="24"/>
          <w:szCs w:val="24"/>
        </w:rPr>
        <w:t xml:space="preserve"> </w:t>
      </w:r>
      <w:r>
        <w:rPr>
          <w:rFonts w:ascii="Comic Sans MS" w:eastAsia="Comic Sans MS" w:hAnsi="Comic Sans MS" w:cs="Comic Sans MS"/>
          <w:sz w:val="24"/>
        </w:rPr>
        <w:t>English Language Teacher</w:t>
      </w:r>
    </w:p>
    <w:p w:rsidR="00DF7312" w:rsidRDefault="00DF7312" w:rsidP="00DF7312">
      <w:pPr>
        <w:pStyle w:val="Normal1"/>
        <w:tabs>
          <w:tab w:val="left" w:pos="3075"/>
        </w:tabs>
        <w:spacing w:line="480" w:lineRule="auto"/>
        <w:ind w:left="270"/>
        <w:jc w:val="both"/>
      </w:pPr>
      <w:r w:rsidRPr="000B0AF6">
        <w:rPr>
          <w:rFonts w:ascii="Comic Sans MS" w:hAnsi="Comic Sans MS"/>
          <w:b/>
          <w:sz w:val="24"/>
          <w:szCs w:val="24"/>
        </w:rPr>
        <w:t xml:space="preserve"> </w:t>
      </w:r>
      <w:r>
        <w:rPr>
          <w:rFonts w:ascii="Comic Sans MS" w:eastAsia="Comic Sans MS" w:hAnsi="Comic Sans MS" w:cs="Comic Sans MS"/>
          <w:b/>
          <w:sz w:val="24"/>
        </w:rPr>
        <w:t xml:space="preserve">Email: </w:t>
      </w:r>
      <w:hyperlink r:id="rId10">
        <w:r>
          <w:rPr>
            <w:color w:val="0000FF"/>
            <w:sz w:val="24"/>
            <w:u w:val="single"/>
          </w:rPr>
          <w:t>lina.yousif@alrajabahrain.org</w:t>
        </w:r>
      </w:hyperlink>
      <w:hyperlink r:id="rId11"/>
    </w:p>
    <w:p w:rsidR="000B6B56" w:rsidRDefault="000B6B56" w:rsidP="00DF7312">
      <w:pPr>
        <w:pStyle w:val="Normal1"/>
        <w:tabs>
          <w:tab w:val="left" w:pos="3075"/>
        </w:tabs>
        <w:spacing w:line="480" w:lineRule="auto"/>
        <w:ind w:left="270"/>
        <w:jc w:val="both"/>
        <w:rPr>
          <w:rFonts w:ascii="Comic Sans MS" w:hAnsi="Comic Sans MS"/>
          <w:sz w:val="24"/>
          <w:szCs w:val="24"/>
        </w:rPr>
      </w:pPr>
    </w:p>
    <w:p w:rsidR="000B6B56" w:rsidRDefault="000B6B56" w:rsidP="00DF7312">
      <w:pPr>
        <w:pStyle w:val="Normal1"/>
        <w:tabs>
          <w:tab w:val="left" w:pos="3075"/>
        </w:tabs>
        <w:spacing w:line="480" w:lineRule="auto"/>
        <w:ind w:left="270"/>
        <w:jc w:val="both"/>
        <w:rPr>
          <w:rFonts w:ascii="Comic Sans MS" w:hAnsi="Comic Sans MS"/>
          <w:sz w:val="24"/>
          <w:szCs w:val="24"/>
        </w:rPr>
      </w:pPr>
    </w:p>
    <w:p w:rsidR="000B6B56" w:rsidRDefault="000B6B56" w:rsidP="00DF7312">
      <w:pPr>
        <w:pStyle w:val="Normal1"/>
        <w:tabs>
          <w:tab w:val="left" w:pos="3075"/>
        </w:tabs>
        <w:spacing w:line="480" w:lineRule="auto"/>
        <w:ind w:left="270"/>
        <w:jc w:val="both"/>
        <w:rPr>
          <w:rFonts w:ascii="Comic Sans MS" w:hAnsi="Comic Sans MS"/>
          <w:sz w:val="24"/>
          <w:szCs w:val="24"/>
        </w:rPr>
      </w:pPr>
    </w:p>
    <w:p w:rsidR="000B6B56" w:rsidRDefault="000B6B56" w:rsidP="00DF7312">
      <w:pPr>
        <w:pStyle w:val="Normal1"/>
        <w:tabs>
          <w:tab w:val="left" w:pos="3075"/>
        </w:tabs>
        <w:spacing w:line="480" w:lineRule="auto"/>
        <w:ind w:left="270"/>
        <w:jc w:val="both"/>
        <w:rPr>
          <w:rFonts w:ascii="Comic Sans MS" w:hAnsi="Comic Sans MS"/>
          <w:sz w:val="24"/>
          <w:szCs w:val="24"/>
        </w:rPr>
      </w:pPr>
    </w:p>
    <w:p w:rsidR="00DF7312" w:rsidRPr="00107E4D" w:rsidRDefault="00DF7312" w:rsidP="00DF7312">
      <w:pPr>
        <w:spacing w:after="0"/>
        <w:ind w:left="426"/>
        <w:rPr>
          <w:rFonts w:ascii="Comic Sans MS" w:hAnsi="Comic Sans MS"/>
          <w:sz w:val="18"/>
          <w:szCs w:val="18"/>
        </w:rPr>
      </w:pPr>
    </w:p>
    <w:p w:rsidR="00DF7312" w:rsidRPr="000D46D6" w:rsidRDefault="00DF7312" w:rsidP="00DF7312">
      <w:pPr>
        <w:spacing w:after="0" w:line="240" w:lineRule="auto"/>
        <w:ind w:left="426"/>
        <w:rPr>
          <w:rFonts w:ascii="Comic Sans MS" w:hAnsi="Comic Sans MS"/>
          <w:sz w:val="26"/>
          <w:szCs w:val="26"/>
        </w:rPr>
      </w:pPr>
      <w:r w:rsidRPr="000D46D6">
        <w:rPr>
          <w:rFonts w:ascii="Comic Sans MS" w:hAnsi="Comic Sans MS"/>
          <w:sz w:val="26"/>
          <w:szCs w:val="26"/>
        </w:rPr>
        <w:t xml:space="preserve">* </w:t>
      </w:r>
      <w:r w:rsidRPr="000D46D6">
        <w:rPr>
          <w:rFonts w:ascii="Comic Sans MS" w:hAnsi="Comic Sans MS"/>
          <w:sz w:val="26"/>
          <w:szCs w:val="26"/>
          <w:u w:val="single"/>
        </w:rPr>
        <w:t>Please fill in all the information required</w:t>
      </w:r>
      <w:r w:rsidRPr="000D46D6">
        <w:rPr>
          <w:rFonts w:ascii="Comic Sans MS" w:hAnsi="Comic Sans MS"/>
          <w:sz w:val="26"/>
          <w:szCs w:val="26"/>
        </w:rPr>
        <w:t>.</w:t>
      </w:r>
    </w:p>
    <w:p w:rsidR="00DF7312" w:rsidRPr="00107E4D" w:rsidRDefault="00DF7312" w:rsidP="00DF7312">
      <w:pPr>
        <w:spacing w:after="0" w:line="360" w:lineRule="auto"/>
        <w:ind w:left="426"/>
        <w:rPr>
          <w:rFonts w:ascii="Comic Sans MS" w:hAnsi="Comic Sans MS"/>
          <w:sz w:val="18"/>
          <w:szCs w:val="18"/>
        </w:rPr>
      </w:pPr>
    </w:p>
    <w:p w:rsidR="00DF7312" w:rsidRPr="000D46D6" w:rsidRDefault="00DF7312" w:rsidP="00DF7312">
      <w:pPr>
        <w:spacing w:after="0" w:line="360" w:lineRule="auto"/>
        <w:ind w:left="426"/>
        <w:rPr>
          <w:rFonts w:ascii="Comic Sans MS" w:hAnsi="Comic Sans MS"/>
          <w:sz w:val="26"/>
          <w:szCs w:val="26"/>
        </w:rPr>
      </w:pPr>
      <w:r>
        <w:rPr>
          <w:rFonts w:ascii="Comic Sans MS" w:hAnsi="Comic Sans MS"/>
          <w:sz w:val="26"/>
          <w:szCs w:val="26"/>
        </w:rPr>
        <w:t>Name of the student</w:t>
      </w:r>
      <w:r w:rsidRPr="000D46D6">
        <w:rPr>
          <w:rFonts w:ascii="Comic Sans MS" w:hAnsi="Comic Sans MS"/>
          <w:sz w:val="26"/>
          <w:szCs w:val="26"/>
        </w:rPr>
        <w:t>:  __________________________________________</w:t>
      </w:r>
      <w:r>
        <w:rPr>
          <w:rFonts w:ascii="Comic Sans MS" w:hAnsi="Comic Sans MS"/>
          <w:sz w:val="26"/>
          <w:szCs w:val="26"/>
        </w:rPr>
        <w:t>_</w:t>
      </w:r>
      <w:r w:rsidRPr="000D46D6">
        <w:rPr>
          <w:rFonts w:ascii="Comic Sans MS" w:hAnsi="Comic Sans MS"/>
          <w:sz w:val="26"/>
          <w:szCs w:val="26"/>
        </w:rPr>
        <w:tab/>
      </w:r>
    </w:p>
    <w:p w:rsidR="00DF7312" w:rsidRPr="006411C5" w:rsidRDefault="00DF7312" w:rsidP="00DF7312">
      <w:pPr>
        <w:spacing w:after="0" w:line="360" w:lineRule="auto"/>
        <w:ind w:left="426"/>
        <w:rPr>
          <w:rFonts w:ascii="Comic Sans MS" w:hAnsi="Comic Sans MS"/>
          <w:sz w:val="26"/>
          <w:szCs w:val="26"/>
        </w:rPr>
      </w:pPr>
      <w:proofErr w:type="gramStart"/>
      <w:r w:rsidRPr="000D46D6">
        <w:rPr>
          <w:rFonts w:ascii="Comic Sans MS" w:hAnsi="Comic Sans MS"/>
          <w:sz w:val="26"/>
          <w:szCs w:val="26"/>
        </w:rPr>
        <w:t>Class :</w:t>
      </w:r>
      <w:proofErr w:type="gramEnd"/>
      <w:r w:rsidRPr="000D46D6">
        <w:rPr>
          <w:rFonts w:ascii="Comic Sans MS" w:hAnsi="Comic Sans MS"/>
          <w:sz w:val="26"/>
          <w:szCs w:val="26"/>
        </w:rPr>
        <w:t xml:space="preserve">  _________________  Section :   </w:t>
      </w:r>
      <w:r w:rsidRPr="006411C5">
        <w:rPr>
          <w:rFonts w:ascii="Comic Sans MS" w:hAnsi="Comic Sans MS"/>
          <w:sz w:val="26"/>
          <w:szCs w:val="26"/>
          <w:u w:val="single"/>
        </w:rPr>
        <w:t>A / B</w:t>
      </w:r>
      <w:r>
        <w:rPr>
          <w:rFonts w:ascii="Comic Sans MS" w:hAnsi="Comic Sans MS"/>
          <w:sz w:val="26"/>
          <w:szCs w:val="26"/>
          <w:u w:val="single"/>
        </w:rPr>
        <w:t xml:space="preserve">                                                     </w:t>
      </w:r>
      <w:r w:rsidRPr="006411C5">
        <w:rPr>
          <w:rFonts w:ascii="Comic Sans MS" w:hAnsi="Comic Sans MS"/>
          <w:sz w:val="26"/>
          <w:szCs w:val="26"/>
        </w:rPr>
        <w:tab/>
      </w:r>
    </w:p>
    <w:p w:rsidR="00DF7312" w:rsidRPr="000D46D6" w:rsidRDefault="00DF7312" w:rsidP="00DF7312">
      <w:pPr>
        <w:spacing w:after="0" w:line="360" w:lineRule="auto"/>
        <w:ind w:left="426"/>
        <w:rPr>
          <w:rFonts w:ascii="Comic Sans MS" w:hAnsi="Comic Sans MS"/>
          <w:sz w:val="26"/>
          <w:szCs w:val="26"/>
          <w:u w:val="single"/>
        </w:rPr>
      </w:pPr>
      <w:r w:rsidRPr="000D46D6">
        <w:rPr>
          <w:rFonts w:ascii="Comic Sans MS" w:hAnsi="Comic Sans MS"/>
          <w:sz w:val="26"/>
          <w:szCs w:val="26"/>
        </w:rPr>
        <w:t xml:space="preserve">Mother’s </w:t>
      </w:r>
      <w:proofErr w:type="gramStart"/>
      <w:r w:rsidRPr="000D46D6">
        <w:rPr>
          <w:rFonts w:ascii="Comic Sans MS" w:hAnsi="Comic Sans MS"/>
          <w:sz w:val="26"/>
          <w:szCs w:val="26"/>
        </w:rPr>
        <w:t>name :</w:t>
      </w:r>
      <w:proofErr w:type="gramEnd"/>
      <w:r w:rsidRPr="000D46D6">
        <w:rPr>
          <w:rFonts w:ascii="Comic Sans MS" w:hAnsi="Comic Sans MS"/>
          <w:sz w:val="26"/>
          <w:szCs w:val="26"/>
        </w:rPr>
        <w:t xml:space="preserve"> ________________________  Tel. No. _______________</w:t>
      </w:r>
      <w:r>
        <w:rPr>
          <w:rFonts w:ascii="Comic Sans MS" w:hAnsi="Comic Sans MS"/>
          <w:sz w:val="26"/>
          <w:szCs w:val="26"/>
        </w:rPr>
        <w:t>___</w:t>
      </w:r>
    </w:p>
    <w:p w:rsidR="00DF7312" w:rsidRPr="000D46D6" w:rsidRDefault="00DF7312" w:rsidP="00DF7312">
      <w:pPr>
        <w:spacing w:after="0" w:line="360" w:lineRule="auto"/>
        <w:ind w:left="426"/>
        <w:rPr>
          <w:rFonts w:ascii="Comic Sans MS" w:hAnsi="Comic Sans MS"/>
          <w:sz w:val="26"/>
          <w:szCs w:val="26"/>
          <w:u w:val="single"/>
        </w:rPr>
      </w:pPr>
      <w:r w:rsidRPr="000D46D6">
        <w:rPr>
          <w:rFonts w:ascii="Comic Sans MS" w:hAnsi="Comic Sans MS"/>
          <w:sz w:val="26"/>
          <w:szCs w:val="26"/>
        </w:rPr>
        <w:t xml:space="preserve">Father’s </w:t>
      </w:r>
      <w:proofErr w:type="gramStart"/>
      <w:r w:rsidRPr="000D46D6">
        <w:rPr>
          <w:rFonts w:ascii="Comic Sans MS" w:hAnsi="Comic Sans MS"/>
          <w:sz w:val="26"/>
          <w:szCs w:val="26"/>
        </w:rPr>
        <w:t>name ;</w:t>
      </w:r>
      <w:proofErr w:type="gramEnd"/>
      <w:r w:rsidRPr="000D46D6">
        <w:rPr>
          <w:rFonts w:ascii="Comic Sans MS" w:hAnsi="Comic Sans MS"/>
          <w:sz w:val="26"/>
          <w:szCs w:val="26"/>
        </w:rPr>
        <w:t xml:space="preserve">  ________________________    Tel. No. _______________</w:t>
      </w:r>
      <w:r>
        <w:rPr>
          <w:rFonts w:ascii="Comic Sans MS" w:hAnsi="Comic Sans MS"/>
          <w:sz w:val="26"/>
          <w:szCs w:val="26"/>
        </w:rPr>
        <w:t>__</w:t>
      </w:r>
    </w:p>
    <w:p w:rsidR="00DF7312" w:rsidRDefault="00DF7312" w:rsidP="00DF7312">
      <w:pPr>
        <w:spacing w:after="0" w:line="360" w:lineRule="auto"/>
        <w:ind w:left="426"/>
        <w:rPr>
          <w:rFonts w:ascii="Comic Sans MS" w:hAnsi="Comic Sans MS"/>
          <w:sz w:val="26"/>
          <w:szCs w:val="26"/>
        </w:rPr>
      </w:pPr>
      <w:r w:rsidRPr="000D46D6">
        <w:rPr>
          <w:rFonts w:ascii="Comic Sans MS" w:hAnsi="Comic Sans MS"/>
          <w:sz w:val="26"/>
          <w:szCs w:val="26"/>
        </w:rPr>
        <w:t xml:space="preserve">Contact E-mail: </w:t>
      </w:r>
    </w:p>
    <w:p w:rsidR="00DF7312" w:rsidRDefault="00DF7312" w:rsidP="00DF7312">
      <w:pPr>
        <w:spacing w:after="0" w:line="360" w:lineRule="auto"/>
        <w:ind w:left="426"/>
        <w:rPr>
          <w:rFonts w:ascii="Comic Sans MS" w:hAnsi="Comic Sans MS"/>
          <w:sz w:val="26"/>
          <w:szCs w:val="26"/>
        </w:rPr>
      </w:pPr>
      <w:r>
        <w:rPr>
          <w:rFonts w:ascii="Comic Sans MS" w:hAnsi="Comic Sans MS"/>
          <w:sz w:val="26"/>
          <w:szCs w:val="26"/>
        </w:rPr>
        <w:t xml:space="preserve">  1. </w:t>
      </w:r>
      <w:r w:rsidRPr="000D46D6">
        <w:rPr>
          <w:rFonts w:ascii="Comic Sans MS" w:hAnsi="Comic Sans MS"/>
          <w:sz w:val="26"/>
          <w:szCs w:val="26"/>
        </w:rPr>
        <w:t xml:space="preserve"> </w:t>
      </w:r>
      <w:r>
        <w:rPr>
          <w:rFonts w:ascii="Comic Sans MS" w:hAnsi="Comic Sans MS"/>
          <w:sz w:val="26"/>
          <w:szCs w:val="26"/>
        </w:rPr>
        <w:t>________________________________________________</w:t>
      </w:r>
    </w:p>
    <w:p w:rsidR="00DF7312" w:rsidRPr="00A557AA" w:rsidRDefault="00DF7312" w:rsidP="00DF7312">
      <w:pPr>
        <w:spacing w:after="0" w:line="360" w:lineRule="auto"/>
        <w:ind w:left="426"/>
        <w:rPr>
          <w:rFonts w:ascii="Comic Sans MS" w:hAnsi="Comic Sans MS"/>
          <w:sz w:val="26"/>
          <w:szCs w:val="26"/>
        </w:rPr>
      </w:pPr>
      <w:r>
        <w:rPr>
          <w:rFonts w:ascii="Comic Sans MS" w:hAnsi="Comic Sans MS"/>
          <w:sz w:val="26"/>
          <w:szCs w:val="26"/>
        </w:rPr>
        <w:t xml:space="preserve"> 2. ________________________________________________</w:t>
      </w:r>
    </w:p>
    <w:p w:rsidR="00DF7312" w:rsidRPr="000B0AF6" w:rsidRDefault="00DF7312" w:rsidP="00DF7312">
      <w:pPr>
        <w:spacing w:after="0"/>
        <w:ind w:left="426"/>
        <w:rPr>
          <w:rFonts w:ascii="Comic Sans MS" w:hAnsi="Comic Sans MS"/>
          <w:sz w:val="26"/>
          <w:szCs w:val="26"/>
        </w:rPr>
      </w:pPr>
      <w:r w:rsidRPr="000D46D6">
        <w:rPr>
          <w:rFonts w:ascii="Comic Sans MS" w:hAnsi="Comic Sans MS"/>
          <w:sz w:val="26"/>
          <w:szCs w:val="26"/>
        </w:rPr>
        <w:t xml:space="preserve">Medical concerns </w:t>
      </w:r>
      <w:proofErr w:type="gramStart"/>
      <w:r w:rsidRPr="000D46D6">
        <w:rPr>
          <w:rFonts w:ascii="Comic Sans MS" w:hAnsi="Comic Sans MS"/>
          <w:sz w:val="26"/>
          <w:szCs w:val="26"/>
        </w:rPr>
        <w:t>( if</w:t>
      </w:r>
      <w:proofErr w:type="gramEnd"/>
      <w:r w:rsidRPr="000D46D6">
        <w:rPr>
          <w:rFonts w:ascii="Comic Sans MS" w:hAnsi="Comic Sans MS"/>
          <w:sz w:val="26"/>
          <w:szCs w:val="26"/>
        </w:rPr>
        <w:t xml:space="preserve"> any ) : ___________________________________</w:t>
      </w:r>
      <w:r>
        <w:rPr>
          <w:rFonts w:ascii="Comic Sans MS" w:hAnsi="Comic Sans MS"/>
          <w:sz w:val="26"/>
          <w:szCs w:val="26"/>
        </w:rPr>
        <w:t>______</w:t>
      </w:r>
    </w:p>
    <w:p w:rsidR="00DF7312" w:rsidRDefault="00DF7312" w:rsidP="00DF7312">
      <w:pPr>
        <w:spacing w:after="0"/>
      </w:pPr>
    </w:p>
    <w:p w:rsidR="00A87D00" w:rsidRDefault="00A87D00">
      <w:pPr>
        <w:pStyle w:val="Normal1"/>
        <w:tabs>
          <w:tab w:val="left" w:pos="3075"/>
        </w:tabs>
        <w:spacing w:line="480" w:lineRule="auto"/>
        <w:ind w:left="270"/>
        <w:jc w:val="both"/>
      </w:pPr>
    </w:p>
    <w:p w:rsidR="00A87D00" w:rsidRDefault="00A87D00">
      <w:pPr>
        <w:pStyle w:val="Normal1"/>
        <w:tabs>
          <w:tab w:val="left" w:pos="3075"/>
        </w:tabs>
        <w:ind w:left="360"/>
      </w:pPr>
    </w:p>
    <w:p w:rsidR="00A87D00" w:rsidRDefault="00A87D00">
      <w:pPr>
        <w:pStyle w:val="Normal1"/>
        <w:tabs>
          <w:tab w:val="left" w:pos="3075"/>
        </w:tabs>
        <w:ind w:left="360"/>
      </w:pPr>
    </w:p>
    <w:p w:rsidR="00A87D00" w:rsidRDefault="00A87D00">
      <w:pPr>
        <w:pStyle w:val="Normal1"/>
        <w:tabs>
          <w:tab w:val="left" w:pos="3075"/>
        </w:tabs>
        <w:ind w:left="360"/>
      </w:pPr>
    </w:p>
    <w:p w:rsidR="00A87D00" w:rsidRDefault="00A87D00">
      <w:pPr>
        <w:pStyle w:val="Normal1"/>
        <w:spacing w:after="0" w:line="240" w:lineRule="auto"/>
        <w:ind w:left="240"/>
      </w:pPr>
    </w:p>
    <w:p w:rsidR="00DF7312" w:rsidRDefault="00DF7312">
      <w:pPr>
        <w:pStyle w:val="Normal1"/>
        <w:spacing w:after="0" w:line="240" w:lineRule="auto"/>
        <w:jc w:val="center"/>
        <w:rPr>
          <w:b/>
          <w:sz w:val="32"/>
        </w:rPr>
      </w:pPr>
    </w:p>
    <w:p w:rsidR="00DF7312" w:rsidRDefault="00DF7312">
      <w:pPr>
        <w:pStyle w:val="Normal1"/>
        <w:spacing w:after="0" w:line="240" w:lineRule="auto"/>
        <w:jc w:val="center"/>
        <w:rPr>
          <w:b/>
          <w:sz w:val="32"/>
        </w:rPr>
      </w:pPr>
    </w:p>
    <w:p w:rsidR="00DF7312" w:rsidRDefault="00DF7312">
      <w:pPr>
        <w:pStyle w:val="Normal1"/>
        <w:spacing w:after="0" w:line="240" w:lineRule="auto"/>
        <w:jc w:val="center"/>
        <w:rPr>
          <w:b/>
          <w:sz w:val="32"/>
        </w:rPr>
      </w:pPr>
    </w:p>
    <w:p w:rsidR="00DF7312" w:rsidRDefault="00DF7312">
      <w:pPr>
        <w:pStyle w:val="Normal1"/>
        <w:spacing w:after="0" w:line="240" w:lineRule="auto"/>
        <w:jc w:val="center"/>
        <w:rPr>
          <w:b/>
          <w:sz w:val="32"/>
        </w:rPr>
      </w:pPr>
    </w:p>
    <w:p w:rsidR="00DF7312" w:rsidRDefault="00DF7312">
      <w:pPr>
        <w:pStyle w:val="Normal1"/>
        <w:spacing w:after="0" w:line="240" w:lineRule="auto"/>
        <w:jc w:val="center"/>
        <w:rPr>
          <w:b/>
          <w:sz w:val="32"/>
        </w:rPr>
      </w:pPr>
    </w:p>
    <w:p w:rsidR="00DF7312" w:rsidRDefault="00DF7312">
      <w:pPr>
        <w:pStyle w:val="Normal1"/>
        <w:spacing w:after="0" w:line="240" w:lineRule="auto"/>
        <w:jc w:val="center"/>
        <w:rPr>
          <w:b/>
          <w:sz w:val="32"/>
        </w:rPr>
      </w:pPr>
    </w:p>
    <w:p w:rsidR="00DF7312" w:rsidRDefault="00DF7312">
      <w:pPr>
        <w:pStyle w:val="Normal1"/>
        <w:spacing w:after="0" w:line="240" w:lineRule="auto"/>
        <w:jc w:val="center"/>
        <w:rPr>
          <w:b/>
          <w:sz w:val="32"/>
        </w:rPr>
      </w:pPr>
    </w:p>
    <w:p w:rsidR="00DF7312" w:rsidRDefault="00DF7312">
      <w:pPr>
        <w:pStyle w:val="Normal1"/>
        <w:spacing w:after="0" w:line="240" w:lineRule="auto"/>
        <w:jc w:val="center"/>
        <w:rPr>
          <w:b/>
          <w:sz w:val="32"/>
        </w:rPr>
      </w:pPr>
    </w:p>
    <w:p w:rsidR="00DF7312" w:rsidRDefault="00DF7312">
      <w:pPr>
        <w:pStyle w:val="Normal1"/>
        <w:spacing w:after="0" w:line="240" w:lineRule="auto"/>
        <w:jc w:val="center"/>
        <w:rPr>
          <w:b/>
          <w:sz w:val="32"/>
        </w:rPr>
      </w:pPr>
    </w:p>
    <w:p w:rsidR="00DF7312" w:rsidRDefault="00DF7312">
      <w:pPr>
        <w:pStyle w:val="Normal1"/>
        <w:spacing w:after="0" w:line="240" w:lineRule="auto"/>
        <w:jc w:val="center"/>
        <w:rPr>
          <w:b/>
          <w:sz w:val="32"/>
        </w:rPr>
      </w:pPr>
    </w:p>
    <w:p w:rsidR="00DF7312" w:rsidRDefault="00DF7312">
      <w:pPr>
        <w:pStyle w:val="Normal1"/>
        <w:spacing w:after="0" w:line="240" w:lineRule="auto"/>
        <w:jc w:val="center"/>
        <w:rPr>
          <w:b/>
          <w:sz w:val="32"/>
        </w:rPr>
      </w:pPr>
    </w:p>
    <w:p w:rsidR="00DF7312" w:rsidRDefault="00DF7312">
      <w:pPr>
        <w:pStyle w:val="Normal1"/>
        <w:spacing w:after="0" w:line="240" w:lineRule="auto"/>
        <w:jc w:val="center"/>
        <w:rPr>
          <w:b/>
          <w:sz w:val="32"/>
        </w:rPr>
      </w:pPr>
    </w:p>
    <w:p w:rsidR="00DF7312" w:rsidRDefault="00DF7312">
      <w:pPr>
        <w:pStyle w:val="Normal1"/>
        <w:spacing w:after="0" w:line="240" w:lineRule="auto"/>
        <w:jc w:val="center"/>
        <w:rPr>
          <w:b/>
          <w:sz w:val="32"/>
        </w:rPr>
      </w:pPr>
    </w:p>
    <w:p w:rsidR="00DF7312" w:rsidRDefault="00DF7312">
      <w:pPr>
        <w:pStyle w:val="Normal1"/>
        <w:spacing w:after="0" w:line="240" w:lineRule="auto"/>
        <w:jc w:val="center"/>
        <w:rPr>
          <w:b/>
          <w:sz w:val="32"/>
        </w:rPr>
      </w:pPr>
    </w:p>
    <w:p w:rsidR="00DF7312" w:rsidRDefault="00DF7312">
      <w:pPr>
        <w:pStyle w:val="Normal1"/>
        <w:spacing w:after="0" w:line="240" w:lineRule="auto"/>
        <w:jc w:val="center"/>
        <w:rPr>
          <w:b/>
          <w:sz w:val="32"/>
        </w:rPr>
      </w:pPr>
    </w:p>
    <w:p w:rsidR="00DF7312" w:rsidRDefault="00DF7312">
      <w:pPr>
        <w:pStyle w:val="Normal1"/>
        <w:spacing w:after="0" w:line="240" w:lineRule="auto"/>
        <w:jc w:val="center"/>
        <w:rPr>
          <w:b/>
          <w:sz w:val="32"/>
        </w:rPr>
      </w:pPr>
    </w:p>
    <w:p w:rsidR="00A87D00" w:rsidRDefault="00EA6195">
      <w:pPr>
        <w:pStyle w:val="Normal1"/>
        <w:spacing w:after="0" w:line="240" w:lineRule="auto"/>
        <w:jc w:val="center"/>
      </w:pPr>
      <w:r>
        <w:rPr>
          <w:b/>
          <w:sz w:val="32"/>
        </w:rPr>
        <w:t>Grade 4 Supply List</w:t>
      </w:r>
    </w:p>
    <w:p w:rsidR="00A87D00" w:rsidRDefault="004E05C0">
      <w:pPr>
        <w:pStyle w:val="Normal1"/>
        <w:spacing w:after="0" w:line="240" w:lineRule="auto"/>
        <w:jc w:val="center"/>
      </w:pPr>
      <w:r>
        <w:rPr>
          <w:b/>
          <w:sz w:val="32"/>
        </w:rPr>
        <w:t>2016</w:t>
      </w:r>
      <w:r w:rsidR="00EA6195">
        <w:rPr>
          <w:b/>
          <w:sz w:val="32"/>
        </w:rPr>
        <w:t>-201</w:t>
      </w:r>
      <w:r>
        <w:rPr>
          <w:b/>
          <w:sz w:val="32"/>
        </w:rPr>
        <w:t>7</w:t>
      </w:r>
    </w:p>
    <w:p w:rsidR="00A87D00" w:rsidRDefault="00A87D00">
      <w:pPr>
        <w:pStyle w:val="Normal1"/>
        <w:spacing w:after="0" w:line="240" w:lineRule="auto"/>
        <w:jc w:val="center"/>
      </w:pPr>
    </w:p>
    <w:p w:rsidR="00A87D00" w:rsidRDefault="00A87D00">
      <w:pPr>
        <w:pStyle w:val="Normal1"/>
        <w:spacing w:after="0" w:line="240" w:lineRule="auto"/>
        <w:jc w:val="center"/>
      </w:pPr>
    </w:p>
    <w:p w:rsidR="00A87D00" w:rsidRDefault="00A87D00">
      <w:pPr>
        <w:pStyle w:val="Normal1"/>
      </w:pPr>
    </w:p>
    <w:p w:rsidR="00A87D00" w:rsidRDefault="00EA6195">
      <w:pPr>
        <w:pStyle w:val="Normal1"/>
      </w:pPr>
      <w:r>
        <w:rPr>
          <w:b/>
          <w:u w:val="single"/>
        </w:rPr>
        <w:t>English</w:t>
      </w:r>
    </w:p>
    <w:tbl>
      <w:tblPr>
        <w:tblStyle w:val="a1"/>
        <w:tblW w:w="496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4"/>
        <w:gridCol w:w="3614"/>
      </w:tblGrid>
      <w:tr w:rsidR="00A87D00">
        <w:tc>
          <w:tcPr>
            <w:tcW w:w="1354" w:type="dxa"/>
            <w:tcMar>
              <w:top w:w="100" w:type="dxa"/>
              <w:left w:w="108" w:type="dxa"/>
              <w:bottom w:w="100" w:type="dxa"/>
              <w:right w:w="108" w:type="dxa"/>
            </w:tcMar>
          </w:tcPr>
          <w:p w:rsidR="00A87D00" w:rsidRDefault="00EA6195">
            <w:pPr>
              <w:pStyle w:val="Normal1"/>
              <w:spacing w:after="0" w:line="240" w:lineRule="auto"/>
              <w:jc w:val="both"/>
            </w:pPr>
            <w:r>
              <w:rPr>
                <w:sz w:val="24"/>
              </w:rPr>
              <w:t>Quantity</w:t>
            </w:r>
          </w:p>
        </w:tc>
        <w:tc>
          <w:tcPr>
            <w:tcW w:w="3614" w:type="dxa"/>
            <w:tcMar>
              <w:top w:w="100" w:type="dxa"/>
              <w:left w:w="108" w:type="dxa"/>
              <w:bottom w:w="100" w:type="dxa"/>
              <w:right w:w="108" w:type="dxa"/>
            </w:tcMar>
          </w:tcPr>
          <w:p w:rsidR="00A87D00" w:rsidRDefault="00EA6195">
            <w:pPr>
              <w:pStyle w:val="Normal1"/>
              <w:spacing w:after="0" w:line="240" w:lineRule="auto"/>
              <w:jc w:val="both"/>
            </w:pPr>
            <w:r>
              <w:rPr>
                <w:sz w:val="24"/>
              </w:rPr>
              <w:t>Item</w:t>
            </w:r>
          </w:p>
        </w:tc>
      </w:tr>
      <w:tr w:rsidR="00A87D00">
        <w:tc>
          <w:tcPr>
            <w:tcW w:w="1354" w:type="dxa"/>
            <w:tcMar>
              <w:top w:w="100" w:type="dxa"/>
              <w:left w:w="108" w:type="dxa"/>
              <w:bottom w:w="100" w:type="dxa"/>
              <w:right w:w="108" w:type="dxa"/>
            </w:tcMar>
          </w:tcPr>
          <w:p w:rsidR="00A87D00" w:rsidRDefault="00EA6195">
            <w:pPr>
              <w:pStyle w:val="Normal1"/>
              <w:spacing w:after="0" w:line="240" w:lineRule="auto"/>
              <w:jc w:val="both"/>
            </w:pPr>
            <w:r>
              <w:rPr>
                <w:sz w:val="24"/>
              </w:rPr>
              <w:t>1</w:t>
            </w:r>
          </w:p>
        </w:tc>
        <w:tc>
          <w:tcPr>
            <w:tcW w:w="3614" w:type="dxa"/>
            <w:tcMar>
              <w:top w:w="100" w:type="dxa"/>
              <w:left w:w="108" w:type="dxa"/>
              <w:bottom w:w="100" w:type="dxa"/>
              <w:right w:w="108" w:type="dxa"/>
            </w:tcMar>
          </w:tcPr>
          <w:p w:rsidR="00A87D00" w:rsidRDefault="00EA6195">
            <w:pPr>
              <w:pStyle w:val="Normal1"/>
              <w:spacing w:after="0" w:line="240" w:lineRule="auto"/>
              <w:jc w:val="both"/>
            </w:pPr>
            <w:r>
              <w:rPr>
                <w:sz w:val="24"/>
              </w:rPr>
              <w:t>80 sheet Display File</w:t>
            </w:r>
          </w:p>
        </w:tc>
      </w:tr>
      <w:tr w:rsidR="00A87D00">
        <w:tc>
          <w:tcPr>
            <w:tcW w:w="1354" w:type="dxa"/>
            <w:tcMar>
              <w:top w:w="100" w:type="dxa"/>
              <w:left w:w="108" w:type="dxa"/>
              <w:bottom w:w="100" w:type="dxa"/>
              <w:right w:w="108" w:type="dxa"/>
            </w:tcMar>
          </w:tcPr>
          <w:p w:rsidR="00A87D00" w:rsidRDefault="00EA6195">
            <w:pPr>
              <w:pStyle w:val="Normal1"/>
              <w:spacing w:after="0" w:line="240" w:lineRule="auto"/>
              <w:jc w:val="both"/>
            </w:pPr>
            <w:r>
              <w:rPr>
                <w:sz w:val="24"/>
              </w:rPr>
              <w:t>1</w:t>
            </w:r>
          </w:p>
        </w:tc>
        <w:tc>
          <w:tcPr>
            <w:tcW w:w="3614" w:type="dxa"/>
            <w:tcMar>
              <w:top w:w="100" w:type="dxa"/>
              <w:left w:w="108" w:type="dxa"/>
              <w:bottom w:w="100" w:type="dxa"/>
              <w:right w:w="108" w:type="dxa"/>
            </w:tcMar>
          </w:tcPr>
          <w:p w:rsidR="00A87D00" w:rsidRDefault="00EA6195">
            <w:pPr>
              <w:pStyle w:val="Normal1"/>
              <w:spacing w:after="0" w:line="240" w:lineRule="auto"/>
              <w:jc w:val="both"/>
            </w:pPr>
            <w:r>
              <w:rPr>
                <w:sz w:val="24"/>
              </w:rPr>
              <w:t>40pg single line copy book</w:t>
            </w:r>
          </w:p>
        </w:tc>
      </w:tr>
      <w:tr w:rsidR="00A87D00">
        <w:tc>
          <w:tcPr>
            <w:tcW w:w="1354" w:type="dxa"/>
            <w:tcMar>
              <w:top w:w="100" w:type="dxa"/>
              <w:left w:w="108" w:type="dxa"/>
              <w:bottom w:w="100" w:type="dxa"/>
              <w:right w:w="108" w:type="dxa"/>
            </w:tcMar>
          </w:tcPr>
          <w:p w:rsidR="00A87D00" w:rsidRDefault="00EA6195">
            <w:pPr>
              <w:pStyle w:val="Normal1"/>
              <w:spacing w:after="0" w:line="240" w:lineRule="auto"/>
              <w:jc w:val="both"/>
            </w:pPr>
            <w:r>
              <w:rPr>
                <w:sz w:val="24"/>
              </w:rPr>
              <w:t>2</w:t>
            </w:r>
          </w:p>
        </w:tc>
        <w:tc>
          <w:tcPr>
            <w:tcW w:w="3614" w:type="dxa"/>
            <w:tcMar>
              <w:top w:w="100" w:type="dxa"/>
              <w:left w:w="108" w:type="dxa"/>
              <w:bottom w:w="100" w:type="dxa"/>
              <w:right w:w="108" w:type="dxa"/>
            </w:tcMar>
          </w:tcPr>
          <w:p w:rsidR="00A87D00" w:rsidRDefault="00EA6195">
            <w:pPr>
              <w:pStyle w:val="Normal1"/>
              <w:spacing w:after="0" w:line="240" w:lineRule="auto"/>
              <w:jc w:val="both"/>
            </w:pPr>
            <w:r>
              <w:rPr>
                <w:sz w:val="24"/>
              </w:rPr>
              <w:t>100 pg single line copy book</w:t>
            </w:r>
          </w:p>
        </w:tc>
      </w:tr>
      <w:tr w:rsidR="00A87D00">
        <w:tc>
          <w:tcPr>
            <w:tcW w:w="1354" w:type="dxa"/>
            <w:tcMar>
              <w:top w:w="100" w:type="dxa"/>
              <w:left w:w="108" w:type="dxa"/>
              <w:bottom w:w="100" w:type="dxa"/>
              <w:right w:w="108" w:type="dxa"/>
            </w:tcMar>
          </w:tcPr>
          <w:p w:rsidR="00A87D00" w:rsidRDefault="00EA6195">
            <w:pPr>
              <w:pStyle w:val="Normal1"/>
              <w:spacing w:after="0" w:line="240" w:lineRule="auto"/>
              <w:jc w:val="both"/>
            </w:pPr>
            <w:r>
              <w:rPr>
                <w:sz w:val="24"/>
              </w:rPr>
              <w:t>2</w:t>
            </w:r>
          </w:p>
        </w:tc>
        <w:tc>
          <w:tcPr>
            <w:tcW w:w="3614" w:type="dxa"/>
            <w:tcMar>
              <w:top w:w="100" w:type="dxa"/>
              <w:left w:w="108" w:type="dxa"/>
              <w:bottom w:w="100" w:type="dxa"/>
              <w:right w:w="108" w:type="dxa"/>
            </w:tcMar>
          </w:tcPr>
          <w:p w:rsidR="00A87D00" w:rsidRDefault="00EA6195">
            <w:pPr>
              <w:pStyle w:val="Normal1"/>
              <w:spacing w:after="0" w:line="240" w:lineRule="auto"/>
              <w:jc w:val="both"/>
            </w:pPr>
            <w:r>
              <w:rPr>
                <w:sz w:val="24"/>
              </w:rPr>
              <w:t>A4 size writing pads (with margin)</w:t>
            </w:r>
          </w:p>
        </w:tc>
      </w:tr>
      <w:tr w:rsidR="00A87D00">
        <w:tc>
          <w:tcPr>
            <w:tcW w:w="1354" w:type="dxa"/>
            <w:tcMar>
              <w:top w:w="100" w:type="dxa"/>
              <w:left w:w="108" w:type="dxa"/>
              <w:bottom w:w="100" w:type="dxa"/>
              <w:right w:w="108" w:type="dxa"/>
            </w:tcMar>
          </w:tcPr>
          <w:p w:rsidR="00A87D00" w:rsidRDefault="00EA6195">
            <w:pPr>
              <w:pStyle w:val="Normal1"/>
              <w:spacing w:after="0" w:line="240" w:lineRule="auto"/>
              <w:jc w:val="both"/>
            </w:pPr>
            <w:r>
              <w:rPr>
                <w:sz w:val="24"/>
              </w:rPr>
              <w:t>2</w:t>
            </w:r>
          </w:p>
        </w:tc>
        <w:tc>
          <w:tcPr>
            <w:tcW w:w="3614" w:type="dxa"/>
            <w:tcMar>
              <w:top w:w="100" w:type="dxa"/>
              <w:left w:w="108" w:type="dxa"/>
              <w:bottom w:w="100" w:type="dxa"/>
              <w:right w:w="108" w:type="dxa"/>
            </w:tcMar>
          </w:tcPr>
          <w:p w:rsidR="00A87D00" w:rsidRDefault="00EA6195">
            <w:pPr>
              <w:pStyle w:val="Normal1"/>
              <w:spacing w:after="0" w:line="240" w:lineRule="auto"/>
              <w:jc w:val="both"/>
            </w:pPr>
            <w:r>
              <w:rPr>
                <w:sz w:val="24"/>
              </w:rPr>
              <w:t>Tissue boxes</w:t>
            </w:r>
          </w:p>
        </w:tc>
      </w:tr>
      <w:tr w:rsidR="00A87D00">
        <w:tc>
          <w:tcPr>
            <w:tcW w:w="1354" w:type="dxa"/>
            <w:tcMar>
              <w:top w:w="100" w:type="dxa"/>
              <w:left w:w="108" w:type="dxa"/>
              <w:bottom w:w="100" w:type="dxa"/>
              <w:right w:w="108" w:type="dxa"/>
            </w:tcMar>
          </w:tcPr>
          <w:p w:rsidR="00A87D00" w:rsidRDefault="00EA6195">
            <w:pPr>
              <w:pStyle w:val="Normal1"/>
              <w:spacing w:after="0" w:line="240" w:lineRule="auto"/>
              <w:jc w:val="both"/>
            </w:pPr>
            <w:r>
              <w:rPr>
                <w:sz w:val="24"/>
              </w:rPr>
              <w:t>1</w:t>
            </w:r>
          </w:p>
        </w:tc>
        <w:tc>
          <w:tcPr>
            <w:tcW w:w="3614" w:type="dxa"/>
            <w:tcMar>
              <w:top w:w="100" w:type="dxa"/>
              <w:left w:w="108" w:type="dxa"/>
              <w:bottom w:w="100" w:type="dxa"/>
              <w:right w:w="108" w:type="dxa"/>
            </w:tcMar>
          </w:tcPr>
          <w:p w:rsidR="00A87D00" w:rsidRDefault="00EA6195">
            <w:pPr>
              <w:pStyle w:val="Normal1"/>
              <w:spacing w:after="0" w:line="240" w:lineRule="auto"/>
              <w:jc w:val="both"/>
            </w:pPr>
            <w:r>
              <w:rPr>
                <w:sz w:val="24"/>
              </w:rPr>
              <w:t>Highlighter</w:t>
            </w:r>
          </w:p>
        </w:tc>
      </w:tr>
      <w:tr w:rsidR="00A87D00">
        <w:tc>
          <w:tcPr>
            <w:tcW w:w="1354" w:type="dxa"/>
            <w:tcMar>
              <w:top w:w="100" w:type="dxa"/>
              <w:left w:w="108" w:type="dxa"/>
              <w:bottom w:w="100" w:type="dxa"/>
              <w:right w:w="108" w:type="dxa"/>
            </w:tcMar>
          </w:tcPr>
          <w:p w:rsidR="00A87D00" w:rsidRDefault="00EA6195">
            <w:pPr>
              <w:pStyle w:val="Normal1"/>
              <w:spacing w:after="0" w:line="240" w:lineRule="auto"/>
              <w:jc w:val="both"/>
            </w:pPr>
            <w:r>
              <w:rPr>
                <w:sz w:val="24"/>
              </w:rPr>
              <w:t>1</w:t>
            </w:r>
            <w:r w:rsidR="004E05C0">
              <w:rPr>
                <w:sz w:val="24"/>
              </w:rPr>
              <w:t>/2</w:t>
            </w:r>
          </w:p>
        </w:tc>
        <w:tc>
          <w:tcPr>
            <w:tcW w:w="3614" w:type="dxa"/>
            <w:tcMar>
              <w:top w:w="100" w:type="dxa"/>
              <w:left w:w="108" w:type="dxa"/>
              <w:bottom w:w="100" w:type="dxa"/>
              <w:right w:w="108" w:type="dxa"/>
            </w:tcMar>
          </w:tcPr>
          <w:p w:rsidR="00A87D00" w:rsidRDefault="00EA6195">
            <w:pPr>
              <w:pStyle w:val="Normal1"/>
              <w:spacing w:after="0" w:line="240" w:lineRule="auto"/>
              <w:jc w:val="both"/>
            </w:pPr>
            <w:r>
              <w:rPr>
                <w:sz w:val="24"/>
              </w:rPr>
              <w:t xml:space="preserve">Ream </w:t>
            </w:r>
            <w:r w:rsidR="004E05C0">
              <w:rPr>
                <w:sz w:val="24"/>
              </w:rPr>
              <w:t>of colored paper</w:t>
            </w:r>
          </w:p>
        </w:tc>
      </w:tr>
      <w:tr w:rsidR="00A87D00">
        <w:tc>
          <w:tcPr>
            <w:tcW w:w="1354" w:type="dxa"/>
            <w:tcMar>
              <w:top w:w="100" w:type="dxa"/>
              <w:left w:w="108" w:type="dxa"/>
              <w:bottom w:w="100" w:type="dxa"/>
              <w:right w:w="108" w:type="dxa"/>
            </w:tcMar>
          </w:tcPr>
          <w:p w:rsidR="00A87D00" w:rsidRDefault="00EA6195">
            <w:pPr>
              <w:pStyle w:val="Normal1"/>
              <w:spacing w:after="0" w:line="240" w:lineRule="auto"/>
              <w:jc w:val="both"/>
            </w:pPr>
            <w:r>
              <w:rPr>
                <w:sz w:val="24"/>
              </w:rPr>
              <w:t>1</w:t>
            </w:r>
          </w:p>
        </w:tc>
        <w:tc>
          <w:tcPr>
            <w:tcW w:w="3614" w:type="dxa"/>
            <w:tcMar>
              <w:top w:w="100" w:type="dxa"/>
              <w:left w:w="108" w:type="dxa"/>
              <w:bottom w:w="100" w:type="dxa"/>
              <w:right w:w="108" w:type="dxa"/>
            </w:tcMar>
          </w:tcPr>
          <w:p w:rsidR="00A87D00" w:rsidRDefault="00EA6195">
            <w:pPr>
              <w:pStyle w:val="Normal1"/>
              <w:spacing w:after="0" w:line="240" w:lineRule="auto"/>
              <w:jc w:val="both"/>
            </w:pPr>
            <w:r>
              <w:rPr>
                <w:sz w:val="24"/>
              </w:rPr>
              <w:t xml:space="preserve">Index card </w:t>
            </w:r>
          </w:p>
        </w:tc>
      </w:tr>
      <w:tr w:rsidR="00A87D00">
        <w:tc>
          <w:tcPr>
            <w:tcW w:w="1354" w:type="dxa"/>
            <w:tcMar>
              <w:top w:w="100" w:type="dxa"/>
              <w:left w:w="108" w:type="dxa"/>
              <w:bottom w:w="100" w:type="dxa"/>
              <w:right w:w="108" w:type="dxa"/>
            </w:tcMar>
          </w:tcPr>
          <w:p w:rsidR="00A87D00" w:rsidRDefault="00EA6195">
            <w:pPr>
              <w:pStyle w:val="Normal1"/>
              <w:spacing w:after="0" w:line="240" w:lineRule="auto"/>
              <w:jc w:val="both"/>
            </w:pPr>
            <w:r>
              <w:rPr>
                <w:sz w:val="24"/>
              </w:rPr>
              <w:t>1</w:t>
            </w:r>
          </w:p>
        </w:tc>
        <w:tc>
          <w:tcPr>
            <w:tcW w:w="3614" w:type="dxa"/>
            <w:tcMar>
              <w:top w:w="100" w:type="dxa"/>
              <w:left w:w="108" w:type="dxa"/>
              <w:bottom w:w="100" w:type="dxa"/>
              <w:right w:w="108" w:type="dxa"/>
            </w:tcMar>
          </w:tcPr>
          <w:p w:rsidR="00A87D00" w:rsidRDefault="00EA6195">
            <w:pPr>
              <w:pStyle w:val="Normal1"/>
              <w:spacing w:after="0" w:line="240" w:lineRule="auto"/>
              <w:jc w:val="both"/>
            </w:pPr>
            <w:r>
              <w:rPr>
                <w:sz w:val="24"/>
              </w:rPr>
              <w:t>20 sheet Display File</w:t>
            </w:r>
          </w:p>
        </w:tc>
      </w:tr>
    </w:tbl>
    <w:p w:rsidR="00A87D00" w:rsidRDefault="00A87D00">
      <w:pPr>
        <w:pStyle w:val="Normal1"/>
        <w:spacing w:after="0"/>
      </w:pPr>
    </w:p>
    <w:p w:rsidR="00A87D00" w:rsidRDefault="00EA6195">
      <w:pPr>
        <w:pStyle w:val="Normal1"/>
        <w:spacing w:after="0"/>
      </w:pPr>
      <w:r>
        <w:t>All items should be labeled</w:t>
      </w:r>
      <w:r w:rsidR="00A71093">
        <w:t>. (Name</w:t>
      </w:r>
      <w:r>
        <w:t>/Class)</w:t>
      </w:r>
    </w:p>
    <w:p w:rsidR="00A87D00" w:rsidRDefault="00A87D00">
      <w:pPr>
        <w:pStyle w:val="Normal1"/>
        <w:spacing w:after="0"/>
      </w:pPr>
    </w:p>
    <w:p w:rsidR="00A87D00" w:rsidRDefault="00EA6195">
      <w:pPr>
        <w:pStyle w:val="Normal1"/>
        <w:spacing w:after="0"/>
      </w:pPr>
      <w:r>
        <w:t>Thank you for your cooperation,</w:t>
      </w:r>
    </w:p>
    <w:p w:rsidR="00A87D00" w:rsidRDefault="00A87D00">
      <w:pPr>
        <w:pStyle w:val="Normal1"/>
        <w:spacing w:after="0"/>
      </w:pPr>
    </w:p>
    <w:p w:rsidR="00A87D00" w:rsidRDefault="00EA6195">
      <w:pPr>
        <w:pStyle w:val="Normal1"/>
        <w:spacing w:after="0"/>
      </w:pPr>
      <w:r>
        <w:t xml:space="preserve">Mrs. </w:t>
      </w:r>
      <w:proofErr w:type="spellStart"/>
      <w:r>
        <w:t>LinaYoussif</w:t>
      </w:r>
      <w:proofErr w:type="spellEnd"/>
    </w:p>
    <w:sectPr w:rsidR="00A87D00" w:rsidSect="00A87D00">
      <w:pgSz w:w="12240" w:h="15840"/>
      <w:pgMar w:top="720" w:right="1440" w:bottom="45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170A"/>
    <w:multiLevelType w:val="multilevel"/>
    <w:tmpl w:val="3C0C20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A87D00"/>
    <w:rsid w:val="00024A08"/>
    <w:rsid w:val="00084E09"/>
    <w:rsid w:val="000B6B56"/>
    <w:rsid w:val="000E5B2F"/>
    <w:rsid w:val="00100B61"/>
    <w:rsid w:val="001A05A2"/>
    <w:rsid w:val="001E17E0"/>
    <w:rsid w:val="00216780"/>
    <w:rsid w:val="00315E49"/>
    <w:rsid w:val="0033269C"/>
    <w:rsid w:val="004325F1"/>
    <w:rsid w:val="004E05C0"/>
    <w:rsid w:val="0050248F"/>
    <w:rsid w:val="00556707"/>
    <w:rsid w:val="00564B6B"/>
    <w:rsid w:val="00571806"/>
    <w:rsid w:val="005A1680"/>
    <w:rsid w:val="00610F50"/>
    <w:rsid w:val="006D09E9"/>
    <w:rsid w:val="0072329A"/>
    <w:rsid w:val="00776AA1"/>
    <w:rsid w:val="007C1FD9"/>
    <w:rsid w:val="008F248C"/>
    <w:rsid w:val="00967076"/>
    <w:rsid w:val="00A71093"/>
    <w:rsid w:val="00A87D00"/>
    <w:rsid w:val="00BD6832"/>
    <w:rsid w:val="00BE0669"/>
    <w:rsid w:val="00CB6CFE"/>
    <w:rsid w:val="00D575D3"/>
    <w:rsid w:val="00DF7312"/>
    <w:rsid w:val="00EA6195"/>
    <w:rsid w:val="00ED1E47"/>
    <w:rsid w:val="00EF4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E0"/>
  </w:style>
  <w:style w:type="paragraph" w:styleId="Heading1">
    <w:name w:val="heading 1"/>
    <w:basedOn w:val="Normal1"/>
    <w:next w:val="Normal1"/>
    <w:rsid w:val="00A87D00"/>
    <w:pPr>
      <w:keepNext/>
      <w:keepLines/>
      <w:spacing w:before="480" w:after="120"/>
      <w:outlineLvl w:val="0"/>
    </w:pPr>
    <w:rPr>
      <w:b/>
      <w:sz w:val="48"/>
    </w:rPr>
  </w:style>
  <w:style w:type="paragraph" w:styleId="Heading2">
    <w:name w:val="heading 2"/>
    <w:basedOn w:val="Normal1"/>
    <w:next w:val="Normal1"/>
    <w:rsid w:val="00A87D00"/>
    <w:pPr>
      <w:keepNext/>
      <w:keepLines/>
      <w:spacing w:before="360" w:after="80"/>
      <w:outlineLvl w:val="1"/>
    </w:pPr>
    <w:rPr>
      <w:b/>
      <w:sz w:val="36"/>
    </w:rPr>
  </w:style>
  <w:style w:type="paragraph" w:styleId="Heading3">
    <w:name w:val="heading 3"/>
    <w:basedOn w:val="Normal1"/>
    <w:next w:val="Normal1"/>
    <w:rsid w:val="00A87D00"/>
    <w:pPr>
      <w:keepNext/>
      <w:keepLines/>
      <w:spacing w:before="280" w:after="80"/>
      <w:outlineLvl w:val="2"/>
    </w:pPr>
    <w:rPr>
      <w:b/>
      <w:sz w:val="28"/>
    </w:rPr>
  </w:style>
  <w:style w:type="paragraph" w:styleId="Heading4">
    <w:name w:val="heading 4"/>
    <w:basedOn w:val="Normal1"/>
    <w:next w:val="Normal1"/>
    <w:rsid w:val="00A87D00"/>
    <w:pPr>
      <w:keepNext/>
      <w:keepLines/>
      <w:spacing w:before="240" w:after="40"/>
      <w:outlineLvl w:val="3"/>
    </w:pPr>
    <w:rPr>
      <w:b/>
      <w:sz w:val="24"/>
    </w:rPr>
  </w:style>
  <w:style w:type="paragraph" w:styleId="Heading5">
    <w:name w:val="heading 5"/>
    <w:basedOn w:val="Normal1"/>
    <w:next w:val="Normal1"/>
    <w:rsid w:val="00A87D00"/>
    <w:pPr>
      <w:keepNext/>
      <w:keepLines/>
      <w:spacing w:before="220" w:after="40"/>
      <w:outlineLvl w:val="4"/>
    </w:pPr>
    <w:rPr>
      <w:b/>
    </w:rPr>
  </w:style>
  <w:style w:type="paragraph" w:styleId="Heading6">
    <w:name w:val="heading 6"/>
    <w:basedOn w:val="Normal1"/>
    <w:next w:val="Normal1"/>
    <w:rsid w:val="00A87D0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87D00"/>
  </w:style>
  <w:style w:type="paragraph" w:styleId="Title">
    <w:name w:val="Title"/>
    <w:basedOn w:val="Normal1"/>
    <w:next w:val="Normal1"/>
    <w:rsid w:val="00A87D00"/>
    <w:pPr>
      <w:keepNext/>
      <w:keepLines/>
      <w:spacing w:before="480" w:after="120"/>
    </w:pPr>
    <w:rPr>
      <w:b/>
      <w:sz w:val="72"/>
    </w:rPr>
  </w:style>
  <w:style w:type="paragraph" w:styleId="Subtitle">
    <w:name w:val="Subtitle"/>
    <w:basedOn w:val="Normal1"/>
    <w:next w:val="Normal1"/>
    <w:rsid w:val="00A87D00"/>
    <w:pPr>
      <w:keepNext/>
      <w:keepLines/>
      <w:spacing w:before="360" w:after="80"/>
    </w:pPr>
    <w:rPr>
      <w:rFonts w:ascii="Georgia" w:eastAsia="Georgia" w:hAnsi="Georgia" w:cs="Georgia"/>
      <w:i/>
      <w:color w:val="666666"/>
      <w:sz w:val="48"/>
    </w:rPr>
  </w:style>
  <w:style w:type="table" w:customStyle="1" w:styleId="a">
    <w:basedOn w:val="TableNormal"/>
    <w:rsid w:val="00A87D0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87D0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87D00"/>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12"/>
    <w:rPr>
      <w:rFonts w:ascii="Tahoma" w:hAnsi="Tahoma" w:cs="Tahoma"/>
      <w:sz w:val="16"/>
      <w:szCs w:val="16"/>
    </w:rPr>
  </w:style>
  <w:style w:type="paragraph" w:styleId="NormalWeb">
    <w:name w:val="Normal (Web)"/>
    <w:basedOn w:val="Normal"/>
    <w:uiPriority w:val="99"/>
    <w:unhideWhenUsed/>
    <w:rsid w:val="0050248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A87D00"/>
    <w:pPr>
      <w:keepNext/>
      <w:keepLines/>
      <w:spacing w:before="480" w:after="120"/>
      <w:outlineLvl w:val="0"/>
    </w:pPr>
    <w:rPr>
      <w:b/>
      <w:sz w:val="48"/>
    </w:rPr>
  </w:style>
  <w:style w:type="paragraph" w:styleId="Heading2">
    <w:name w:val="heading 2"/>
    <w:basedOn w:val="Normal1"/>
    <w:next w:val="Normal1"/>
    <w:rsid w:val="00A87D00"/>
    <w:pPr>
      <w:keepNext/>
      <w:keepLines/>
      <w:spacing w:before="360" w:after="80"/>
      <w:outlineLvl w:val="1"/>
    </w:pPr>
    <w:rPr>
      <w:b/>
      <w:sz w:val="36"/>
    </w:rPr>
  </w:style>
  <w:style w:type="paragraph" w:styleId="Heading3">
    <w:name w:val="heading 3"/>
    <w:basedOn w:val="Normal1"/>
    <w:next w:val="Normal1"/>
    <w:rsid w:val="00A87D00"/>
    <w:pPr>
      <w:keepNext/>
      <w:keepLines/>
      <w:spacing w:before="280" w:after="80"/>
      <w:outlineLvl w:val="2"/>
    </w:pPr>
    <w:rPr>
      <w:b/>
      <w:sz w:val="28"/>
    </w:rPr>
  </w:style>
  <w:style w:type="paragraph" w:styleId="Heading4">
    <w:name w:val="heading 4"/>
    <w:basedOn w:val="Normal1"/>
    <w:next w:val="Normal1"/>
    <w:rsid w:val="00A87D00"/>
    <w:pPr>
      <w:keepNext/>
      <w:keepLines/>
      <w:spacing w:before="240" w:after="40"/>
      <w:outlineLvl w:val="3"/>
    </w:pPr>
    <w:rPr>
      <w:b/>
      <w:sz w:val="24"/>
    </w:rPr>
  </w:style>
  <w:style w:type="paragraph" w:styleId="Heading5">
    <w:name w:val="heading 5"/>
    <w:basedOn w:val="Normal1"/>
    <w:next w:val="Normal1"/>
    <w:rsid w:val="00A87D00"/>
    <w:pPr>
      <w:keepNext/>
      <w:keepLines/>
      <w:spacing w:before="220" w:after="40"/>
      <w:outlineLvl w:val="4"/>
    </w:pPr>
    <w:rPr>
      <w:b/>
    </w:rPr>
  </w:style>
  <w:style w:type="paragraph" w:styleId="Heading6">
    <w:name w:val="heading 6"/>
    <w:basedOn w:val="Normal1"/>
    <w:next w:val="Normal1"/>
    <w:rsid w:val="00A87D0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87D00"/>
  </w:style>
  <w:style w:type="paragraph" w:styleId="Title">
    <w:name w:val="Title"/>
    <w:basedOn w:val="Normal1"/>
    <w:next w:val="Normal1"/>
    <w:rsid w:val="00A87D00"/>
    <w:pPr>
      <w:keepNext/>
      <w:keepLines/>
      <w:spacing w:before="480" w:after="120"/>
    </w:pPr>
    <w:rPr>
      <w:b/>
      <w:sz w:val="72"/>
    </w:rPr>
  </w:style>
  <w:style w:type="paragraph" w:styleId="Subtitle">
    <w:name w:val="Subtitle"/>
    <w:basedOn w:val="Normal1"/>
    <w:next w:val="Normal1"/>
    <w:rsid w:val="00A87D00"/>
    <w:pPr>
      <w:keepNext/>
      <w:keepLines/>
      <w:spacing w:before="360" w:after="80"/>
    </w:pPr>
    <w:rPr>
      <w:rFonts w:ascii="Georgia" w:eastAsia="Georgia" w:hAnsi="Georgia" w:cs="Georgia"/>
      <w:i/>
      <w:color w:val="666666"/>
      <w:sz w:val="48"/>
    </w:rPr>
  </w:style>
  <w:style w:type="table" w:customStyle="1" w:styleId="a">
    <w:basedOn w:val="TableNormal"/>
    <w:rsid w:val="00A87D0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87D0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87D0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822927">
      <w:bodyDiv w:val="1"/>
      <w:marLeft w:val="0"/>
      <w:marRight w:val="0"/>
      <w:marTop w:val="0"/>
      <w:marBottom w:val="0"/>
      <w:divBdr>
        <w:top w:val="none" w:sz="0" w:space="0" w:color="auto"/>
        <w:left w:val="none" w:sz="0" w:space="0" w:color="auto"/>
        <w:bottom w:val="none" w:sz="0" w:space="0" w:color="auto"/>
        <w:right w:val="none" w:sz="0" w:space="0" w:color="auto"/>
      </w:divBdr>
      <w:divsChild>
        <w:div w:id="808549286">
          <w:marLeft w:val="180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rajaschool.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rajaschool.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rajaschool.weebly.com" TargetMode="External"/><Relationship Id="rId11" Type="http://schemas.openxmlformats.org/officeDocument/2006/relationships/hyperlink" Target="mailto:lina.yousif@alrajabahrain.org" TargetMode="External"/><Relationship Id="rId5" Type="http://schemas.openxmlformats.org/officeDocument/2006/relationships/hyperlink" Target="http://www.alrajaschool.weebly.com" TargetMode="External"/><Relationship Id="rId15" Type="http://schemas.microsoft.com/office/2007/relationships/stylesWithEffects" Target="stylesWithEffects.xml"/><Relationship Id="rId10" Type="http://schemas.openxmlformats.org/officeDocument/2006/relationships/hyperlink" Target="mailto:lina.yousif@alrajabahrain.org" TargetMode="External"/><Relationship Id="rId4" Type="http://schemas.openxmlformats.org/officeDocument/2006/relationships/webSettings" Target="webSettings.xml"/><Relationship Id="rId9" Type="http://schemas.openxmlformats.org/officeDocument/2006/relationships/hyperlink" Target="http://www.alrajaschoo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CourseDescriptionandWelcomeLetter.doc Grade 4.docx</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CourseDescriptionandWelcomeLetter.doc Grade 4.docx</dc:title>
  <dc:creator>Lina Yousif</dc:creator>
  <cp:lastModifiedBy>Lina Youssif</cp:lastModifiedBy>
  <cp:revision>10</cp:revision>
  <dcterms:created xsi:type="dcterms:W3CDTF">2016-08-22T10:48:00Z</dcterms:created>
  <dcterms:modified xsi:type="dcterms:W3CDTF">2016-08-24T09:22:00Z</dcterms:modified>
</cp:coreProperties>
</file>