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4FB2" w:rsidRPr="00083F9F" w:rsidRDefault="006F24E7" w:rsidP="00FA6016">
      <w:pPr>
        <w:ind w:left="-450"/>
        <w:jc w:val="center"/>
        <w:rPr>
          <w:rFonts w:asciiTheme="minorBidi" w:hAnsiTheme="minorBidi" w:cstheme="minorBidi"/>
          <w:sz w:val="24"/>
          <w:szCs w:val="24"/>
        </w:rPr>
      </w:pPr>
      <w:r>
        <w:rPr>
          <w:rFonts w:asciiTheme="minorBidi" w:hAnsiTheme="minorBidi" w:cstheme="minorBidi"/>
          <w:b/>
          <w:sz w:val="24"/>
          <w:szCs w:val="24"/>
        </w:rPr>
        <w:t xml:space="preserve">     </w:t>
      </w:r>
      <w:bookmarkStart w:id="0" w:name="_GoBack"/>
      <w:bookmarkEnd w:id="0"/>
      <w:r w:rsidR="00701890" w:rsidRPr="00083F9F">
        <w:rPr>
          <w:rFonts w:asciiTheme="minorBidi" w:hAnsiTheme="minorBidi" w:cstheme="minorBidi"/>
          <w:b/>
          <w:sz w:val="24"/>
          <w:szCs w:val="24"/>
        </w:rPr>
        <w:t xml:space="preserve">KG2 English Course Description </w:t>
      </w:r>
      <w:r w:rsidR="00035F34">
        <w:rPr>
          <w:rFonts w:asciiTheme="minorBidi" w:hAnsiTheme="minorBidi" w:cstheme="minorBidi"/>
          <w:b/>
          <w:sz w:val="24"/>
          <w:szCs w:val="24"/>
        </w:rPr>
        <w:t xml:space="preserve"> </w:t>
      </w:r>
      <w:r w:rsidR="00701890" w:rsidRPr="00083F9F">
        <w:rPr>
          <w:rFonts w:asciiTheme="minorBidi" w:hAnsiTheme="minorBidi" w:cstheme="minorBidi"/>
          <w:b/>
          <w:sz w:val="24"/>
          <w:szCs w:val="24"/>
        </w:rPr>
        <w:t xml:space="preserve"> </w:t>
      </w:r>
      <w:r>
        <w:rPr>
          <w:rFonts w:asciiTheme="minorBidi" w:hAnsiTheme="minorBidi" w:cstheme="minorBidi"/>
          <w:b/>
          <w:sz w:val="24"/>
          <w:szCs w:val="24"/>
        </w:rPr>
        <w:t>2019</w:t>
      </w:r>
      <w:r w:rsidR="00F46D42" w:rsidRPr="00083F9F">
        <w:rPr>
          <w:rFonts w:asciiTheme="minorBidi" w:hAnsiTheme="minorBidi" w:cstheme="minorBidi"/>
          <w:b/>
          <w:sz w:val="24"/>
          <w:szCs w:val="24"/>
        </w:rPr>
        <w:t>-</w:t>
      </w:r>
      <w:r>
        <w:rPr>
          <w:rFonts w:asciiTheme="minorBidi" w:hAnsiTheme="minorBidi" w:cstheme="minorBidi"/>
          <w:b/>
          <w:sz w:val="24"/>
          <w:szCs w:val="24"/>
        </w:rPr>
        <w:t xml:space="preserve"> 2020</w:t>
      </w:r>
    </w:p>
    <w:p w:rsidR="00DF4FB2" w:rsidRPr="00083F9F" w:rsidRDefault="00F46D42">
      <w:pPr>
        <w:jc w:val="center"/>
        <w:rPr>
          <w:rFonts w:asciiTheme="minorBidi" w:hAnsiTheme="minorBidi" w:cstheme="minorBidi"/>
          <w:color w:val="auto"/>
          <w:sz w:val="24"/>
          <w:szCs w:val="24"/>
        </w:rPr>
      </w:pPr>
      <w:r w:rsidRPr="00083F9F">
        <w:rPr>
          <w:rFonts w:asciiTheme="minorBidi" w:hAnsiTheme="minorBidi" w:cstheme="minorBidi"/>
          <w:b/>
          <w:color w:val="auto"/>
          <w:sz w:val="24"/>
          <w:szCs w:val="24"/>
        </w:rPr>
        <w:t>Teacher:</w:t>
      </w:r>
      <w:r w:rsidR="00CE640B" w:rsidRPr="00083F9F">
        <w:rPr>
          <w:rFonts w:asciiTheme="minorBidi" w:hAnsiTheme="minorBidi" w:cstheme="minorBidi"/>
          <w:b/>
          <w:color w:val="auto"/>
          <w:sz w:val="24"/>
          <w:szCs w:val="24"/>
        </w:rPr>
        <w:t xml:space="preserve"> </w:t>
      </w:r>
      <w:proofErr w:type="spellStart"/>
      <w:r w:rsidR="00CE640B" w:rsidRPr="00083F9F">
        <w:rPr>
          <w:rFonts w:asciiTheme="minorBidi" w:hAnsiTheme="minorBidi" w:cstheme="minorBidi"/>
          <w:b/>
          <w:color w:val="auto"/>
          <w:sz w:val="24"/>
          <w:szCs w:val="24"/>
        </w:rPr>
        <w:t>Mrs.Paulyne</w:t>
      </w:r>
      <w:proofErr w:type="spellEnd"/>
      <w:r w:rsidR="00CE640B" w:rsidRPr="00083F9F">
        <w:rPr>
          <w:rFonts w:asciiTheme="minorBidi" w:hAnsiTheme="minorBidi" w:cstheme="minorBidi"/>
          <w:b/>
          <w:color w:val="auto"/>
          <w:sz w:val="24"/>
          <w:szCs w:val="24"/>
        </w:rPr>
        <w:t xml:space="preserve"> Masum</w:t>
      </w:r>
    </w:p>
    <w:p w:rsidR="00DF4FB2" w:rsidRPr="00083F9F" w:rsidRDefault="00F46D42">
      <w:pPr>
        <w:jc w:val="center"/>
        <w:rPr>
          <w:rFonts w:asciiTheme="minorBidi" w:hAnsiTheme="minorBidi" w:cstheme="minorBidi"/>
          <w:color w:val="auto"/>
          <w:sz w:val="24"/>
          <w:szCs w:val="24"/>
        </w:rPr>
      </w:pPr>
      <w:r w:rsidRPr="00083F9F">
        <w:rPr>
          <w:rFonts w:asciiTheme="minorBidi" w:hAnsiTheme="minorBidi" w:cstheme="minorBidi"/>
          <w:b/>
          <w:color w:val="auto"/>
          <w:sz w:val="24"/>
          <w:szCs w:val="24"/>
        </w:rPr>
        <w:t>Email:</w:t>
      </w:r>
      <w:r w:rsidR="00CE640B" w:rsidRPr="00083F9F">
        <w:rPr>
          <w:rFonts w:asciiTheme="minorBidi" w:hAnsiTheme="minorBidi" w:cstheme="minorBidi"/>
          <w:b/>
          <w:color w:val="auto"/>
          <w:sz w:val="24"/>
          <w:szCs w:val="24"/>
        </w:rPr>
        <w:t xml:space="preserve"> paulyne.masum</w:t>
      </w:r>
      <w:r w:rsidRPr="00083F9F">
        <w:rPr>
          <w:rFonts w:asciiTheme="minorBidi" w:hAnsiTheme="minorBidi" w:cstheme="minorBidi"/>
          <w:b/>
          <w:color w:val="auto"/>
          <w:sz w:val="24"/>
          <w:szCs w:val="24"/>
        </w:rPr>
        <w:t>@alrajabahrain.org</w:t>
      </w:r>
    </w:p>
    <w:p w:rsidR="00D535A3" w:rsidRPr="00083F9F" w:rsidRDefault="00F46D42" w:rsidP="00E06C3F">
      <w:pPr>
        <w:rPr>
          <w:rFonts w:asciiTheme="minorBidi" w:hAnsiTheme="minorBidi" w:cstheme="minorBidi"/>
          <w:sz w:val="21"/>
          <w:szCs w:val="21"/>
        </w:rPr>
      </w:pPr>
      <w:r w:rsidRPr="00EA2A85">
        <w:rPr>
          <w:rFonts w:asciiTheme="minorBidi" w:hAnsiTheme="minorBidi" w:cstheme="minorBidi"/>
          <w:color w:val="auto"/>
          <w:sz w:val="20"/>
          <w:szCs w:val="20"/>
        </w:rPr>
        <w:t xml:space="preserve"> </w:t>
      </w:r>
      <w:r w:rsidR="00D535A3" w:rsidRPr="00035F34">
        <w:rPr>
          <w:rFonts w:asciiTheme="minorBidi" w:hAnsiTheme="minorBidi" w:cstheme="minorBidi"/>
          <w:b/>
          <w:sz w:val="21"/>
          <w:szCs w:val="21"/>
        </w:rPr>
        <w:t xml:space="preserve">Welcome </w:t>
      </w:r>
      <w:r w:rsidR="006F24E7" w:rsidRPr="00035F34">
        <w:rPr>
          <w:rFonts w:asciiTheme="minorBidi" w:hAnsiTheme="minorBidi" w:cstheme="minorBidi"/>
          <w:b/>
          <w:sz w:val="21"/>
          <w:szCs w:val="21"/>
        </w:rPr>
        <w:t>to KG2 English</w:t>
      </w:r>
      <w:r w:rsidR="00D535A3" w:rsidRPr="00035F34">
        <w:rPr>
          <w:rFonts w:asciiTheme="minorBidi" w:hAnsiTheme="minorBidi" w:cstheme="minorBidi"/>
          <w:b/>
          <w:sz w:val="21"/>
          <w:szCs w:val="21"/>
        </w:rPr>
        <w:t xml:space="preserve"> class</w:t>
      </w:r>
      <w:r w:rsidR="00D535A3" w:rsidRPr="00083F9F">
        <w:rPr>
          <w:rFonts w:asciiTheme="minorBidi" w:hAnsiTheme="minorBidi" w:cstheme="minorBidi"/>
          <w:sz w:val="21"/>
          <w:szCs w:val="21"/>
        </w:rPr>
        <w:t xml:space="preserve">!   </w:t>
      </w:r>
    </w:p>
    <w:p w:rsidR="00F552B9" w:rsidRPr="00083F9F" w:rsidRDefault="00D535A3" w:rsidP="00D535A3">
      <w:pPr>
        <w:pStyle w:val="NormalWeb"/>
        <w:spacing w:before="0" w:beforeAutospacing="0" w:after="0" w:afterAutospacing="0"/>
        <w:rPr>
          <w:rFonts w:asciiTheme="minorBidi" w:hAnsiTheme="minorBidi" w:cstheme="minorBidi"/>
          <w:color w:val="000000"/>
          <w:sz w:val="21"/>
          <w:szCs w:val="21"/>
        </w:rPr>
      </w:pPr>
      <w:r w:rsidRPr="00083F9F">
        <w:rPr>
          <w:rFonts w:asciiTheme="minorBidi" w:hAnsiTheme="minorBidi" w:cstheme="minorBidi"/>
          <w:color w:val="000000"/>
          <w:sz w:val="21"/>
          <w:szCs w:val="21"/>
        </w:rPr>
        <w:t xml:space="preserve"> We are excited to help your child succeed in English </w:t>
      </w:r>
      <w:r w:rsidRPr="00083F9F">
        <w:rPr>
          <w:rFonts w:asciiTheme="minorBidi" w:hAnsiTheme="minorBidi" w:cstheme="minorBidi"/>
          <w:b/>
          <w:color w:val="000000"/>
          <w:sz w:val="21"/>
          <w:szCs w:val="21"/>
        </w:rPr>
        <w:t>listening, speaking, reading and writing.</w:t>
      </w:r>
      <w:r w:rsidRPr="00083F9F">
        <w:rPr>
          <w:rFonts w:asciiTheme="minorBidi" w:hAnsiTheme="minorBidi" w:cstheme="minorBidi"/>
          <w:color w:val="000000"/>
          <w:sz w:val="21"/>
          <w:szCs w:val="21"/>
        </w:rPr>
        <w:t xml:space="preserve"> Our school improvement plan this year includes helping your child improve in English language acquisition. We will be doing this through strengthening foundational skills like listening and speaking, engaging with informational text and literature in various ways, and authentic writing with high expectations.</w:t>
      </w:r>
    </w:p>
    <w:p w:rsidR="00D535A3" w:rsidRPr="00083F9F" w:rsidRDefault="00D535A3" w:rsidP="00D535A3">
      <w:pPr>
        <w:pStyle w:val="NormalWeb"/>
        <w:spacing w:before="0" w:beforeAutospacing="0" w:after="0" w:afterAutospacing="0"/>
        <w:rPr>
          <w:rFonts w:asciiTheme="minorBidi" w:hAnsiTheme="minorBidi" w:cstheme="minorBidi"/>
          <w:sz w:val="21"/>
          <w:szCs w:val="21"/>
        </w:rPr>
      </w:pPr>
      <w:r w:rsidRPr="00083F9F">
        <w:rPr>
          <w:rFonts w:asciiTheme="minorBidi" w:hAnsiTheme="minorBidi" w:cstheme="minorBidi"/>
          <w:color w:val="000000"/>
          <w:sz w:val="21"/>
          <w:szCs w:val="21"/>
        </w:rPr>
        <w:t xml:space="preserve"> </w:t>
      </w:r>
    </w:p>
    <w:p w:rsidR="00F552B9" w:rsidRPr="00083F9F" w:rsidRDefault="00F46D42" w:rsidP="00CD7F4D">
      <w:pPr>
        <w:pStyle w:val="NormalWeb"/>
        <w:spacing w:before="0" w:beforeAutospacing="0" w:after="0" w:afterAutospacing="0"/>
        <w:rPr>
          <w:rFonts w:asciiTheme="minorBidi" w:hAnsiTheme="minorBidi" w:cstheme="minorBidi"/>
          <w:color w:val="000000"/>
          <w:sz w:val="21"/>
          <w:szCs w:val="21"/>
        </w:rPr>
      </w:pPr>
      <w:r w:rsidRPr="00083F9F">
        <w:rPr>
          <w:rFonts w:asciiTheme="minorBidi" w:hAnsiTheme="minorBidi" w:cstheme="minorBidi"/>
          <w:sz w:val="21"/>
          <w:szCs w:val="21"/>
        </w:rPr>
        <w:t>KG</w:t>
      </w:r>
      <w:r w:rsidR="00FA6016" w:rsidRPr="00083F9F">
        <w:rPr>
          <w:rFonts w:asciiTheme="minorBidi" w:hAnsiTheme="minorBidi" w:cstheme="minorBidi"/>
          <w:sz w:val="21"/>
          <w:szCs w:val="21"/>
        </w:rPr>
        <w:t xml:space="preserve">2 English subject is based </w:t>
      </w:r>
      <w:r w:rsidR="006F24E7" w:rsidRPr="00083F9F">
        <w:rPr>
          <w:rFonts w:asciiTheme="minorBidi" w:hAnsiTheme="minorBidi" w:cstheme="minorBidi"/>
          <w:sz w:val="21"/>
          <w:szCs w:val="21"/>
        </w:rPr>
        <w:t>on Curriculum</w:t>
      </w:r>
      <w:r w:rsidR="006F24E7">
        <w:rPr>
          <w:rFonts w:asciiTheme="minorBidi" w:hAnsiTheme="minorBidi" w:cstheme="minorBidi"/>
          <w:color w:val="000000"/>
          <w:sz w:val="21"/>
          <w:szCs w:val="21"/>
          <w:shd w:val="clear" w:color="auto" w:fill="FFFFFF"/>
        </w:rPr>
        <w:t xml:space="preserve"> </w:t>
      </w:r>
      <w:r w:rsidR="006F24E7" w:rsidRPr="00083F9F">
        <w:rPr>
          <w:rFonts w:asciiTheme="minorBidi" w:hAnsiTheme="minorBidi" w:cstheme="minorBidi"/>
          <w:color w:val="000000"/>
          <w:sz w:val="21"/>
          <w:szCs w:val="21"/>
          <w:shd w:val="clear" w:color="auto" w:fill="FFFFFF"/>
        </w:rPr>
        <w:t>Map</w:t>
      </w:r>
      <w:r w:rsidR="00CD7F4D" w:rsidRPr="00083F9F">
        <w:rPr>
          <w:rFonts w:asciiTheme="minorBidi" w:hAnsiTheme="minorBidi" w:cstheme="minorBidi"/>
          <w:color w:val="000000"/>
          <w:sz w:val="21"/>
          <w:szCs w:val="21"/>
          <w:shd w:val="clear" w:color="auto" w:fill="FFFFFF"/>
        </w:rPr>
        <w:t xml:space="preserve"> Al Raja School English K-&gt;</w:t>
      </w:r>
      <w:r w:rsidR="006F24E7" w:rsidRPr="00083F9F">
        <w:rPr>
          <w:rFonts w:asciiTheme="minorBidi" w:hAnsiTheme="minorBidi" w:cstheme="minorBidi"/>
          <w:color w:val="000000"/>
          <w:sz w:val="21"/>
          <w:szCs w:val="21"/>
          <w:shd w:val="clear" w:color="auto" w:fill="FFFFFF"/>
        </w:rPr>
        <w:t>6</w:t>
      </w:r>
      <w:r w:rsidR="006F24E7" w:rsidRPr="00083F9F">
        <w:rPr>
          <w:rFonts w:asciiTheme="minorBidi" w:hAnsiTheme="minorBidi" w:cstheme="minorBidi"/>
          <w:sz w:val="21"/>
          <w:szCs w:val="21"/>
        </w:rPr>
        <w:t>.</w:t>
      </w:r>
      <w:r w:rsidRPr="00083F9F">
        <w:rPr>
          <w:rFonts w:asciiTheme="minorBidi" w:hAnsiTheme="minorBidi" w:cstheme="minorBidi"/>
          <w:sz w:val="21"/>
          <w:szCs w:val="21"/>
        </w:rPr>
        <w:t xml:space="preserve">  </w:t>
      </w:r>
      <w:r w:rsidR="00F552B9" w:rsidRPr="00083F9F">
        <w:rPr>
          <w:rFonts w:asciiTheme="minorBidi" w:hAnsiTheme="minorBidi" w:cstheme="minorBidi"/>
          <w:color w:val="000000"/>
          <w:sz w:val="21"/>
          <w:szCs w:val="21"/>
        </w:rPr>
        <w:t xml:space="preserve">The KG2   </w:t>
      </w:r>
      <w:r w:rsidR="00AC7D47" w:rsidRPr="00083F9F">
        <w:rPr>
          <w:rFonts w:asciiTheme="minorBidi" w:hAnsiTheme="minorBidi" w:cstheme="minorBidi"/>
          <w:color w:val="000000"/>
          <w:sz w:val="21"/>
          <w:szCs w:val="21"/>
        </w:rPr>
        <w:t>English curriculum</w:t>
      </w:r>
      <w:r w:rsidR="00F552B9" w:rsidRPr="00083F9F">
        <w:rPr>
          <w:rFonts w:asciiTheme="minorBidi" w:hAnsiTheme="minorBidi" w:cstheme="minorBidi"/>
          <w:color w:val="000000"/>
          <w:sz w:val="21"/>
          <w:szCs w:val="21"/>
        </w:rPr>
        <w:t xml:space="preserve"> also </w:t>
      </w:r>
      <w:r w:rsidR="00F552B9" w:rsidRPr="00083F9F">
        <w:rPr>
          <w:rFonts w:asciiTheme="minorBidi" w:hAnsiTheme="minorBidi" w:cstheme="minorBidi"/>
          <w:b/>
          <w:color w:val="000000"/>
          <w:sz w:val="21"/>
          <w:szCs w:val="21"/>
        </w:rPr>
        <w:t xml:space="preserve">includes </w:t>
      </w:r>
      <w:r w:rsidR="00AC7D47" w:rsidRPr="00083F9F">
        <w:rPr>
          <w:rFonts w:asciiTheme="minorBidi" w:hAnsiTheme="minorBidi" w:cstheme="minorBidi"/>
          <w:b/>
          <w:color w:val="000000"/>
          <w:sz w:val="21"/>
          <w:szCs w:val="21"/>
        </w:rPr>
        <w:t xml:space="preserve">centers </w:t>
      </w:r>
      <w:r w:rsidR="00AC7D47" w:rsidRPr="00083F9F">
        <w:rPr>
          <w:rFonts w:asciiTheme="minorBidi" w:hAnsiTheme="minorBidi" w:cstheme="minorBidi"/>
          <w:b/>
          <w:sz w:val="21"/>
          <w:szCs w:val="21"/>
        </w:rPr>
        <w:t>using</w:t>
      </w:r>
      <w:r w:rsidR="00F552B9" w:rsidRPr="00083F9F">
        <w:rPr>
          <w:rFonts w:asciiTheme="minorBidi" w:hAnsiTheme="minorBidi" w:cstheme="minorBidi"/>
          <w:b/>
          <w:sz w:val="21"/>
          <w:szCs w:val="21"/>
        </w:rPr>
        <w:t xml:space="preserve"> technology, differentiated activities that include manipulative centers, word walls, comprehension practice</w:t>
      </w:r>
      <w:r w:rsidR="00AC7D47" w:rsidRPr="00083F9F">
        <w:rPr>
          <w:rFonts w:asciiTheme="minorBidi" w:hAnsiTheme="minorBidi" w:cstheme="minorBidi"/>
          <w:b/>
          <w:sz w:val="21"/>
          <w:szCs w:val="21"/>
        </w:rPr>
        <w:t>, portfolio</w:t>
      </w:r>
      <w:r w:rsidR="00F552B9" w:rsidRPr="00083F9F">
        <w:rPr>
          <w:rFonts w:asciiTheme="minorBidi" w:hAnsiTheme="minorBidi" w:cstheme="minorBidi"/>
          <w:b/>
          <w:sz w:val="21"/>
          <w:szCs w:val="21"/>
        </w:rPr>
        <w:t xml:space="preserve"> assessment</w:t>
      </w:r>
      <w:r w:rsidR="00AC7D47" w:rsidRPr="00083F9F">
        <w:rPr>
          <w:rFonts w:asciiTheme="minorBidi" w:hAnsiTheme="minorBidi" w:cstheme="minorBidi"/>
          <w:b/>
          <w:sz w:val="21"/>
          <w:szCs w:val="21"/>
        </w:rPr>
        <w:t xml:space="preserve">, </w:t>
      </w:r>
      <w:r w:rsidR="00AC7D47" w:rsidRPr="00083F9F">
        <w:rPr>
          <w:rFonts w:asciiTheme="minorBidi" w:hAnsiTheme="minorBidi" w:cstheme="minorBidi"/>
          <w:b/>
          <w:color w:val="000000"/>
          <w:sz w:val="21"/>
          <w:szCs w:val="21"/>
        </w:rPr>
        <w:t>leveled</w:t>
      </w:r>
      <w:r w:rsidR="00F552B9" w:rsidRPr="00083F9F">
        <w:rPr>
          <w:rFonts w:asciiTheme="minorBidi" w:hAnsiTheme="minorBidi" w:cstheme="minorBidi"/>
          <w:b/>
          <w:color w:val="000000"/>
          <w:sz w:val="21"/>
          <w:szCs w:val="21"/>
        </w:rPr>
        <w:t xml:space="preserve"> reading, library time, journal writing, homework, projects, field trips, and theme-related activities</w:t>
      </w:r>
      <w:r w:rsidR="00F552B9" w:rsidRPr="00083F9F">
        <w:rPr>
          <w:rFonts w:asciiTheme="minorBidi" w:hAnsiTheme="minorBidi" w:cstheme="minorBidi"/>
          <w:color w:val="000000"/>
          <w:sz w:val="21"/>
          <w:szCs w:val="21"/>
        </w:rPr>
        <w:t xml:space="preserve">. We will use formative assessment to see how to better help your child grow. Teachers will also be learning throughout the year about how to help your children grow during professional development time. </w:t>
      </w:r>
    </w:p>
    <w:p w:rsidR="00E06C3F" w:rsidRPr="00083F9F" w:rsidRDefault="00E06C3F" w:rsidP="00CD7F4D">
      <w:pPr>
        <w:pStyle w:val="NormalWeb"/>
        <w:spacing w:before="0" w:beforeAutospacing="0" w:after="0" w:afterAutospacing="0"/>
        <w:rPr>
          <w:rFonts w:asciiTheme="minorBidi" w:hAnsiTheme="minorBidi" w:cstheme="minorBidi"/>
          <w:color w:val="000000"/>
          <w:sz w:val="21"/>
          <w:szCs w:val="21"/>
        </w:rPr>
      </w:pPr>
    </w:p>
    <w:p w:rsidR="00DF4FB2" w:rsidRPr="00083F9F" w:rsidRDefault="00F46D42">
      <w:pPr>
        <w:rPr>
          <w:rFonts w:asciiTheme="minorBidi" w:hAnsiTheme="minorBidi" w:cstheme="minorBidi"/>
          <w:sz w:val="21"/>
          <w:szCs w:val="21"/>
        </w:rPr>
      </w:pPr>
      <w:r w:rsidRPr="00083F9F">
        <w:rPr>
          <w:rFonts w:asciiTheme="minorBidi" w:hAnsiTheme="minorBidi" w:cstheme="minorBidi"/>
          <w:sz w:val="21"/>
          <w:szCs w:val="21"/>
        </w:rPr>
        <w:t>As we begin a new school year, please be reminded how important your role is in your child’s education. Your child will learn even more when you are active in his/her school work, activities and homework.</w:t>
      </w:r>
    </w:p>
    <w:p w:rsidR="00DF4FB2" w:rsidRPr="00083F9F" w:rsidRDefault="00F46D42">
      <w:pPr>
        <w:rPr>
          <w:rFonts w:asciiTheme="minorBidi" w:hAnsiTheme="minorBidi" w:cstheme="minorBidi"/>
          <w:sz w:val="21"/>
          <w:szCs w:val="21"/>
        </w:rPr>
      </w:pPr>
      <w:r w:rsidRPr="00083F9F">
        <w:rPr>
          <w:rFonts w:asciiTheme="minorBidi" w:hAnsiTheme="minorBidi" w:cstheme="minorBidi"/>
          <w:b/>
          <w:sz w:val="21"/>
          <w:szCs w:val="21"/>
        </w:rPr>
        <w:t>Resources:</w:t>
      </w:r>
    </w:p>
    <w:p w:rsidR="00DF4FB2" w:rsidRPr="00083F9F" w:rsidRDefault="00F46D42">
      <w:pPr>
        <w:rPr>
          <w:rFonts w:asciiTheme="minorBidi" w:hAnsiTheme="minorBidi" w:cstheme="minorBidi"/>
          <w:sz w:val="21"/>
          <w:szCs w:val="21"/>
        </w:rPr>
      </w:pPr>
      <w:r w:rsidRPr="00083F9F">
        <w:rPr>
          <w:rFonts w:asciiTheme="minorBidi" w:hAnsiTheme="minorBidi" w:cstheme="minorBidi"/>
          <w:sz w:val="21"/>
          <w:szCs w:val="21"/>
        </w:rPr>
        <w:t xml:space="preserve">1.   </w:t>
      </w:r>
      <w:r w:rsidRPr="00083F9F">
        <w:rPr>
          <w:rFonts w:asciiTheme="minorBidi" w:hAnsiTheme="minorBidi" w:cstheme="minorBidi"/>
          <w:sz w:val="21"/>
          <w:szCs w:val="21"/>
        </w:rPr>
        <w:tab/>
        <w:t>Pre</w:t>
      </w:r>
      <w:r w:rsidR="00D535A3" w:rsidRPr="00083F9F">
        <w:rPr>
          <w:rFonts w:asciiTheme="minorBidi" w:hAnsiTheme="minorBidi" w:cstheme="minorBidi"/>
          <w:sz w:val="21"/>
          <w:szCs w:val="21"/>
        </w:rPr>
        <w:t>-</w:t>
      </w:r>
      <w:r w:rsidRPr="00083F9F">
        <w:rPr>
          <w:rFonts w:asciiTheme="minorBidi" w:hAnsiTheme="minorBidi" w:cstheme="minorBidi"/>
          <w:sz w:val="21"/>
          <w:szCs w:val="21"/>
        </w:rPr>
        <w:t>decodable and Decodable books (Harcourt)</w:t>
      </w:r>
    </w:p>
    <w:p w:rsidR="00DF4FB2" w:rsidRPr="00083F9F" w:rsidRDefault="006F24E7">
      <w:pPr>
        <w:rPr>
          <w:rFonts w:asciiTheme="minorBidi" w:hAnsiTheme="minorBidi" w:cstheme="minorBidi"/>
          <w:sz w:val="21"/>
          <w:szCs w:val="21"/>
        </w:rPr>
      </w:pPr>
      <w:r>
        <w:rPr>
          <w:rFonts w:asciiTheme="minorBidi" w:hAnsiTheme="minorBidi" w:cstheme="minorBidi"/>
          <w:sz w:val="21"/>
          <w:szCs w:val="21"/>
        </w:rPr>
        <w:t>2</w:t>
      </w:r>
      <w:r w:rsidR="00F46D42"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ab/>
        <w:t>Practice Book</w:t>
      </w:r>
      <w:r>
        <w:rPr>
          <w:rFonts w:asciiTheme="minorBidi" w:hAnsiTheme="minorBidi" w:cstheme="minorBidi"/>
          <w:sz w:val="21"/>
          <w:szCs w:val="21"/>
        </w:rPr>
        <w:t>s</w:t>
      </w:r>
      <w:r w:rsidR="00F46D42" w:rsidRPr="00083F9F">
        <w:rPr>
          <w:rFonts w:asciiTheme="minorBidi" w:hAnsiTheme="minorBidi" w:cstheme="minorBidi"/>
          <w:sz w:val="21"/>
          <w:szCs w:val="21"/>
        </w:rPr>
        <w:t xml:space="preserve"> per Theme (Harcourt)</w:t>
      </w:r>
      <w:r w:rsidR="002E2AD5" w:rsidRPr="00083F9F">
        <w:rPr>
          <w:rFonts w:asciiTheme="minorBidi" w:hAnsiTheme="minorBidi" w:cstheme="minorBidi"/>
          <w:sz w:val="21"/>
          <w:szCs w:val="21"/>
        </w:rPr>
        <w:t xml:space="preserve"> (10 Themes)</w:t>
      </w:r>
    </w:p>
    <w:p w:rsidR="00DF4FB2" w:rsidRPr="00083F9F" w:rsidRDefault="006F24E7">
      <w:pPr>
        <w:rPr>
          <w:rFonts w:asciiTheme="minorBidi" w:hAnsiTheme="minorBidi" w:cstheme="minorBidi"/>
          <w:sz w:val="21"/>
          <w:szCs w:val="21"/>
        </w:rPr>
      </w:pPr>
      <w:r>
        <w:rPr>
          <w:rFonts w:asciiTheme="minorBidi" w:hAnsiTheme="minorBidi" w:cstheme="minorBidi"/>
          <w:sz w:val="21"/>
          <w:szCs w:val="21"/>
        </w:rPr>
        <w:t>3</w:t>
      </w:r>
      <w:r w:rsidR="00F46D42"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ab/>
        <w:t>Reinforcement Books</w:t>
      </w:r>
      <w:r w:rsidR="00CB0825" w:rsidRPr="00083F9F">
        <w:rPr>
          <w:rFonts w:asciiTheme="minorBidi" w:hAnsiTheme="minorBidi" w:cstheme="minorBidi"/>
          <w:sz w:val="21"/>
          <w:szCs w:val="21"/>
        </w:rPr>
        <w:t xml:space="preserve"> </w:t>
      </w:r>
      <w:r w:rsidR="00FA6016" w:rsidRPr="00083F9F">
        <w:rPr>
          <w:rFonts w:asciiTheme="minorBidi" w:hAnsiTheme="minorBidi" w:cstheme="minorBidi"/>
          <w:sz w:val="21"/>
          <w:szCs w:val="21"/>
        </w:rPr>
        <w:t>–</w:t>
      </w:r>
      <w:r w:rsidR="00CB0825" w:rsidRPr="00083F9F">
        <w:rPr>
          <w:rFonts w:asciiTheme="minorBidi" w:hAnsiTheme="minorBidi" w:cstheme="minorBidi"/>
          <w:sz w:val="21"/>
          <w:szCs w:val="21"/>
        </w:rPr>
        <w:t xml:space="preserve"> 2</w:t>
      </w:r>
      <w:r w:rsidR="00FA6016" w:rsidRPr="00083F9F">
        <w:rPr>
          <w:rFonts w:asciiTheme="minorBidi" w:hAnsiTheme="minorBidi" w:cstheme="minorBidi"/>
          <w:sz w:val="21"/>
          <w:szCs w:val="21"/>
        </w:rPr>
        <w:t xml:space="preserve">  </w:t>
      </w:r>
    </w:p>
    <w:p w:rsidR="00DF4FB2" w:rsidRPr="00083F9F" w:rsidRDefault="006F24E7">
      <w:pPr>
        <w:rPr>
          <w:rFonts w:asciiTheme="minorBidi" w:hAnsiTheme="minorBidi" w:cstheme="minorBidi"/>
          <w:sz w:val="21"/>
          <w:szCs w:val="21"/>
        </w:rPr>
      </w:pPr>
      <w:r>
        <w:rPr>
          <w:rFonts w:asciiTheme="minorBidi" w:hAnsiTheme="minorBidi" w:cstheme="minorBidi"/>
          <w:sz w:val="21"/>
          <w:szCs w:val="21"/>
        </w:rPr>
        <w:t>4</w:t>
      </w:r>
      <w:r w:rsidR="00F46D42"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ab/>
        <w:t>Leveled Reader Books</w:t>
      </w:r>
    </w:p>
    <w:p w:rsidR="00DF4FB2" w:rsidRDefault="006F24E7">
      <w:pPr>
        <w:rPr>
          <w:rFonts w:asciiTheme="minorBidi" w:hAnsiTheme="minorBidi" w:cstheme="minorBidi"/>
          <w:sz w:val="21"/>
          <w:szCs w:val="21"/>
        </w:rPr>
      </w:pPr>
      <w:r>
        <w:rPr>
          <w:rFonts w:asciiTheme="minorBidi" w:hAnsiTheme="minorBidi" w:cstheme="minorBidi"/>
          <w:sz w:val="21"/>
          <w:szCs w:val="21"/>
        </w:rPr>
        <w:t>5</w:t>
      </w:r>
      <w:r w:rsidR="00F46D42"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ab/>
        <w:t>ABC Journal</w:t>
      </w:r>
      <w:r>
        <w:rPr>
          <w:rFonts w:asciiTheme="minorBidi" w:hAnsiTheme="minorBidi" w:cstheme="minorBidi"/>
          <w:sz w:val="21"/>
          <w:szCs w:val="21"/>
        </w:rPr>
        <w:t>s Books – 2</w:t>
      </w:r>
    </w:p>
    <w:p w:rsidR="006F24E7" w:rsidRPr="00083F9F" w:rsidRDefault="006F24E7">
      <w:pPr>
        <w:rPr>
          <w:rFonts w:asciiTheme="minorBidi" w:hAnsiTheme="minorBidi" w:cstheme="minorBidi"/>
          <w:sz w:val="21"/>
          <w:szCs w:val="21"/>
        </w:rPr>
      </w:pPr>
      <w:r>
        <w:rPr>
          <w:rFonts w:asciiTheme="minorBidi" w:hAnsiTheme="minorBidi" w:cstheme="minorBidi"/>
          <w:sz w:val="21"/>
          <w:szCs w:val="21"/>
        </w:rPr>
        <w:t>6.          Library reading Journal</w:t>
      </w:r>
    </w:p>
    <w:p w:rsidR="00DF4FB2" w:rsidRPr="00083F9F" w:rsidRDefault="00F46D42" w:rsidP="00E06C3F">
      <w:pPr>
        <w:rPr>
          <w:rFonts w:asciiTheme="minorBidi" w:hAnsiTheme="minorBidi" w:cstheme="minorBidi"/>
          <w:sz w:val="21"/>
          <w:szCs w:val="21"/>
        </w:rPr>
      </w:pPr>
      <w:r w:rsidRPr="00035F34">
        <w:rPr>
          <w:rFonts w:asciiTheme="minorBidi" w:hAnsiTheme="minorBidi" w:cstheme="minorBidi"/>
          <w:b/>
          <w:sz w:val="20"/>
          <w:szCs w:val="20"/>
        </w:rPr>
        <w:t xml:space="preserve"> Expectations</w:t>
      </w:r>
      <w:r w:rsidRPr="00083F9F">
        <w:rPr>
          <w:rFonts w:asciiTheme="minorBidi" w:hAnsiTheme="minorBidi" w:cstheme="minorBidi"/>
          <w:b/>
          <w:sz w:val="21"/>
          <w:szCs w:val="21"/>
        </w:rPr>
        <w:t>:</w:t>
      </w:r>
    </w:p>
    <w:p w:rsidR="00DF4FB2" w:rsidRPr="00083F9F" w:rsidRDefault="00C1079D">
      <w:pPr>
        <w:rPr>
          <w:rFonts w:asciiTheme="minorBidi" w:hAnsiTheme="minorBidi" w:cstheme="minorBidi"/>
          <w:sz w:val="21"/>
          <w:szCs w:val="21"/>
        </w:rPr>
      </w:pPr>
      <w:r w:rsidRPr="00083F9F">
        <w:rPr>
          <w:rFonts w:asciiTheme="minorBidi" w:hAnsiTheme="minorBidi" w:cstheme="minorBidi"/>
          <w:sz w:val="21"/>
          <w:szCs w:val="21"/>
        </w:rPr>
        <w:t xml:space="preserve">1.        </w:t>
      </w:r>
      <w:r w:rsidR="00F46D42" w:rsidRPr="00083F9F">
        <w:rPr>
          <w:rFonts w:asciiTheme="minorBidi" w:hAnsiTheme="minorBidi" w:cstheme="minorBidi"/>
          <w:sz w:val="21"/>
          <w:szCs w:val="21"/>
        </w:rPr>
        <w:t>Label all your child’s English books with his/her complete name in English.</w:t>
      </w:r>
    </w:p>
    <w:p w:rsidR="00DF4FB2" w:rsidRPr="00083F9F" w:rsidRDefault="00C1079D">
      <w:pPr>
        <w:rPr>
          <w:rFonts w:asciiTheme="minorBidi" w:hAnsiTheme="minorBidi" w:cstheme="minorBidi"/>
          <w:sz w:val="21"/>
          <w:szCs w:val="21"/>
        </w:rPr>
      </w:pPr>
      <w:r w:rsidRPr="00083F9F">
        <w:rPr>
          <w:rFonts w:asciiTheme="minorBidi" w:hAnsiTheme="minorBidi" w:cstheme="minorBidi"/>
          <w:sz w:val="21"/>
          <w:szCs w:val="21"/>
        </w:rPr>
        <w:t xml:space="preserve">2.        </w:t>
      </w:r>
      <w:r w:rsidR="00F46D42" w:rsidRPr="00083F9F">
        <w:rPr>
          <w:rFonts w:asciiTheme="minorBidi" w:hAnsiTheme="minorBidi" w:cstheme="minorBidi"/>
          <w:sz w:val="21"/>
          <w:szCs w:val="21"/>
        </w:rPr>
        <w:t>Bring</w:t>
      </w:r>
      <w:r w:rsidR="00AC7D47" w:rsidRPr="00083F9F">
        <w:rPr>
          <w:rFonts w:asciiTheme="minorBidi" w:hAnsiTheme="minorBidi" w:cstheme="minorBidi"/>
          <w:sz w:val="21"/>
          <w:szCs w:val="21"/>
        </w:rPr>
        <w:t xml:space="preserve"> </w:t>
      </w:r>
      <w:r w:rsidR="006F24E7" w:rsidRPr="00083F9F">
        <w:rPr>
          <w:rFonts w:asciiTheme="minorBidi" w:hAnsiTheme="minorBidi" w:cstheme="minorBidi"/>
          <w:sz w:val="21"/>
          <w:szCs w:val="21"/>
        </w:rPr>
        <w:t>all the</w:t>
      </w:r>
      <w:r w:rsidR="00F46D42" w:rsidRPr="00083F9F">
        <w:rPr>
          <w:rFonts w:asciiTheme="minorBidi" w:hAnsiTheme="minorBidi" w:cstheme="minorBidi"/>
          <w:sz w:val="21"/>
          <w:szCs w:val="21"/>
        </w:rPr>
        <w:t xml:space="preserve"> books on the first day of school.</w:t>
      </w:r>
    </w:p>
    <w:p w:rsidR="00E06C3F" w:rsidRPr="00083F9F" w:rsidRDefault="00CE640B" w:rsidP="00E06C3F">
      <w:pPr>
        <w:rPr>
          <w:rFonts w:asciiTheme="minorBidi" w:hAnsiTheme="minorBidi" w:cstheme="minorBidi"/>
          <w:sz w:val="21"/>
          <w:szCs w:val="21"/>
        </w:rPr>
      </w:pPr>
      <w:r w:rsidRPr="00083F9F">
        <w:rPr>
          <w:rFonts w:asciiTheme="minorBidi" w:hAnsiTheme="minorBidi" w:cstheme="minorBidi"/>
          <w:sz w:val="21"/>
          <w:szCs w:val="21"/>
        </w:rPr>
        <w:t xml:space="preserve">3.      </w:t>
      </w:r>
      <w:r w:rsidR="00F46D42" w:rsidRPr="00083F9F">
        <w:rPr>
          <w:rFonts w:asciiTheme="minorBidi" w:hAnsiTheme="minorBidi" w:cstheme="minorBidi"/>
          <w:sz w:val="21"/>
          <w:szCs w:val="21"/>
        </w:rPr>
        <w:t xml:space="preserve"> </w:t>
      </w:r>
      <w:r w:rsidR="00C1079D"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En</w:t>
      </w:r>
      <w:r w:rsidRPr="00083F9F">
        <w:rPr>
          <w:rFonts w:asciiTheme="minorBidi" w:hAnsiTheme="minorBidi" w:cstheme="minorBidi"/>
          <w:sz w:val="21"/>
          <w:szCs w:val="21"/>
        </w:rPr>
        <w:t xml:space="preserve">glish files for homework </w:t>
      </w:r>
      <w:r w:rsidR="00F46D42" w:rsidRPr="00083F9F">
        <w:rPr>
          <w:rFonts w:asciiTheme="minorBidi" w:hAnsiTheme="minorBidi" w:cstheme="minorBidi"/>
          <w:sz w:val="21"/>
          <w:szCs w:val="21"/>
        </w:rPr>
        <w:t xml:space="preserve"> </w:t>
      </w:r>
      <w:r w:rsidR="00D535A3"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 xml:space="preserve">along with the weekly newsletter </w:t>
      </w:r>
      <w:r w:rsidR="00F9410F" w:rsidRPr="00083F9F">
        <w:rPr>
          <w:rFonts w:asciiTheme="minorBidi" w:hAnsiTheme="minorBidi" w:cstheme="minorBidi"/>
          <w:sz w:val="21"/>
          <w:szCs w:val="21"/>
        </w:rPr>
        <w:t xml:space="preserve">(digital) </w:t>
      </w:r>
      <w:r w:rsidR="00F46D42" w:rsidRPr="00083F9F">
        <w:rPr>
          <w:rFonts w:asciiTheme="minorBidi" w:hAnsiTheme="minorBidi" w:cstheme="minorBidi"/>
          <w:sz w:val="21"/>
          <w:szCs w:val="21"/>
        </w:rPr>
        <w:t xml:space="preserve">will be sent </w:t>
      </w:r>
      <w:r w:rsidR="00E06C3F" w:rsidRPr="00083F9F">
        <w:rPr>
          <w:rFonts w:asciiTheme="minorBidi" w:hAnsiTheme="minorBidi" w:cstheme="minorBidi"/>
          <w:sz w:val="21"/>
          <w:szCs w:val="21"/>
        </w:rPr>
        <w:t xml:space="preserve"> </w:t>
      </w:r>
    </w:p>
    <w:p w:rsidR="00D535A3" w:rsidRPr="00083F9F" w:rsidRDefault="00E06C3F" w:rsidP="00E06C3F">
      <w:pPr>
        <w:rPr>
          <w:rFonts w:asciiTheme="minorBidi" w:hAnsiTheme="minorBidi" w:cstheme="minorBidi"/>
          <w:sz w:val="21"/>
          <w:szCs w:val="21"/>
        </w:rPr>
      </w:pPr>
      <w:r w:rsidRPr="00083F9F">
        <w:rPr>
          <w:rFonts w:asciiTheme="minorBidi" w:hAnsiTheme="minorBidi" w:cstheme="minorBidi"/>
          <w:sz w:val="21"/>
          <w:szCs w:val="21"/>
        </w:rPr>
        <w:t xml:space="preserve">          </w:t>
      </w:r>
      <w:r w:rsidR="00C1079D"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 xml:space="preserve">home on </w:t>
      </w:r>
      <w:r w:rsidR="00F9410F" w:rsidRPr="00083F9F">
        <w:rPr>
          <w:rFonts w:asciiTheme="minorBidi" w:hAnsiTheme="minorBidi" w:cstheme="minorBidi"/>
          <w:sz w:val="21"/>
          <w:szCs w:val="21"/>
        </w:rPr>
        <w:t xml:space="preserve">  </w:t>
      </w:r>
      <w:r w:rsidR="006F24E7" w:rsidRPr="00083F9F">
        <w:rPr>
          <w:rFonts w:asciiTheme="minorBidi" w:hAnsiTheme="minorBidi" w:cstheme="minorBidi"/>
          <w:sz w:val="21"/>
          <w:szCs w:val="21"/>
        </w:rPr>
        <w:t>every Thursday</w:t>
      </w:r>
      <w:r w:rsidR="00D535A3" w:rsidRPr="00083F9F">
        <w:rPr>
          <w:rFonts w:asciiTheme="minorBidi" w:hAnsiTheme="minorBidi" w:cstheme="minorBidi"/>
          <w:sz w:val="21"/>
          <w:szCs w:val="21"/>
        </w:rPr>
        <w:t xml:space="preserve">. They will be returned by the following </w:t>
      </w:r>
      <w:r w:rsidR="00D535A3" w:rsidRPr="00083F9F">
        <w:rPr>
          <w:rFonts w:asciiTheme="minorBidi" w:hAnsiTheme="minorBidi" w:cstheme="minorBidi"/>
          <w:b/>
          <w:sz w:val="21"/>
          <w:szCs w:val="21"/>
          <w:u w:val="single"/>
        </w:rPr>
        <w:t>Tuesday.</w:t>
      </w:r>
    </w:p>
    <w:p w:rsidR="008F73EC" w:rsidRPr="00083F9F" w:rsidRDefault="00F46D42">
      <w:pPr>
        <w:rPr>
          <w:rFonts w:asciiTheme="minorBidi" w:hAnsiTheme="minorBidi" w:cstheme="minorBidi"/>
          <w:sz w:val="21"/>
          <w:szCs w:val="21"/>
        </w:rPr>
      </w:pPr>
      <w:r w:rsidRPr="00083F9F">
        <w:rPr>
          <w:rFonts w:asciiTheme="minorBidi" w:hAnsiTheme="minorBidi" w:cstheme="minorBidi"/>
          <w:b/>
          <w:i/>
          <w:sz w:val="21"/>
          <w:szCs w:val="21"/>
        </w:rPr>
        <w:t>4.</w:t>
      </w:r>
      <w:r w:rsidR="00C1079D" w:rsidRPr="00083F9F">
        <w:rPr>
          <w:rFonts w:asciiTheme="minorBidi" w:hAnsiTheme="minorBidi" w:cstheme="minorBidi"/>
          <w:sz w:val="21"/>
          <w:szCs w:val="21"/>
        </w:rPr>
        <w:t xml:space="preserve">        </w:t>
      </w:r>
      <w:r w:rsidRPr="00083F9F">
        <w:rPr>
          <w:rFonts w:asciiTheme="minorBidi" w:hAnsiTheme="minorBidi" w:cstheme="minorBidi"/>
          <w:sz w:val="21"/>
          <w:szCs w:val="21"/>
        </w:rPr>
        <w:t xml:space="preserve">I also like to keep in touch through Instagram </w:t>
      </w:r>
      <w:r w:rsidR="008F73EC" w:rsidRPr="00083F9F">
        <w:rPr>
          <w:rFonts w:asciiTheme="minorBidi" w:hAnsiTheme="minorBidi" w:cstheme="minorBidi"/>
          <w:b/>
          <w:sz w:val="21"/>
          <w:szCs w:val="21"/>
        </w:rPr>
        <w:t>@ars_</w:t>
      </w:r>
      <w:r w:rsidRPr="00083F9F">
        <w:rPr>
          <w:rFonts w:asciiTheme="minorBidi" w:hAnsiTheme="minorBidi" w:cstheme="minorBidi"/>
          <w:b/>
          <w:sz w:val="21"/>
          <w:szCs w:val="21"/>
        </w:rPr>
        <w:t>kg2alrajaschool</w:t>
      </w:r>
      <w:r w:rsidRPr="00083F9F">
        <w:rPr>
          <w:rFonts w:asciiTheme="minorBidi" w:hAnsiTheme="minorBidi" w:cstheme="minorBidi"/>
          <w:sz w:val="21"/>
          <w:szCs w:val="21"/>
        </w:rPr>
        <w:t xml:space="preserve">, on our KG2 </w:t>
      </w:r>
      <w:r w:rsidR="008F73EC" w:rsidRPr="00083F9F">
        <w:rPr>
          <w:rFonts w:asciiTheme="minorBidi" w:hAnsiTheme="minorBidi" w:cstheme="minorBidi"/>
          <w:sz w:val="21"/>
          <w:szCs w:val="21"/>
        </w:rPr>
        <w:t xml:space="preserve"> </w:t>
      </w:r>
    </w:p>
    <w:p w:rsidR="00D535A3" w:rsidRPr="00083F9F" w:rsidRDefault="00E06C3F">
      <w:pPr>
        <w:rPr>
          <w:rFonts w:asciiTheme="minorBidi" w:hAnsiTheme="minorBidi" w:cstheme="minorBidi"/>
          <w:sz w:val="21"/>
          <w:szCs w:val="21"/>
        </w:rPr>
      </w:pPr>
      <w:r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 xml:space="preserve">English </w:t>
      </w:r>
      <w:r w:rsidR="00D535A3" w:rsidRPr="00083F9F">
        <w:rPr>
          <w:rFonts w:asciiTheme="minorBidi" w:hAnsiTheme="minorBidi" w:cstheme="minorBidi"/>
          <w:sz w:val="21"/>
          <w:szCs w:val="21"/>
        </w:rPr>
        <w:t xml:space="preserve">  Weebly site</w:t>
      </w:r>
      <w:hyperlink r:id="rId5">
        <w:r w:rsidR="00D535A3" w:rsidRPr="00083F9F">
          <w:rPr>
            <w:rFonts w:asciiTheme="minorBidi" w:hAnsiTheme="minorBidi" w:cstheme="minorBidi"/>
            <w:sz w:val="21"/>
            <w:szCs w:val="21"/>
          </w:rPr>
          <w:t xml:space="preserve"> </w:t>
        </w:r>
      </w:hyperlink>
      <w:hyperlink r:id="rId6">
        <w:r w:rsidR="00D535A3" w:rsidRPr="00083F9F">
          <w:rPr>
            <w:rFonts w:asciiTheme="minorBidi" w:hAnsiTheme="minorBidi" w:cstheme="minorBidi"/>
            <w:color w:val="1155CC"/>
            <w:sz w:val="21"/>
            <w:szCs w:val="21"/>
            <w:u w:val="single"/>
          </w:rPr>
          <w:t>http://alrajaschool.weebly.com/kg2.html</w:t>
        </w:r>
      </w:hyperlink>
      <w:r w:rsidR="00D535A3" w:rsidRPr="00083F9F">
        <w:rPr>
          <w:rFonts w:asciiTheme="minorBidi" w:hAnsiTheme="minorBidi" w:cstheme="minorBidi"/>
          <w:sz w:val="21"/>
          <w:szCs w:val="21"/>
        </w:rPr>
        <w:t>, and through email</w:t>
      </w:r>
    </w:p>
    <w:p w:rsidR="00DF4FB2" w:rsidRPr="00083F9F" w:rsidRDefault="00CE640B" w:rsidP="00D535A3">
      <w:pPr>
        <w:ind w:left="720"/>
        <w:rPr>
          <w:rFonts w:asciiTheme="minorBidi" w:hAnsiTheme="minorBidi" w:cstheme="minorBidi"/>
          <w:sz w:val="21"/>
          <w:szCs w:val="21"/>
        </w:rPr>
      </w:pPr>
      <w:r w:rsidRPr="00083F9F">
        <w:rPr>
          <w:rFonts w:asciiTheme="minorBidi" w:hAnsiTheme="minorBidi" w:cstheme="minorBidi"/>
          <w:sz w:val="21"/>
          <w:szCs w:val="21"/>
        </w:rPr>
        <w:t>(paulyne.masum</w:t>
      </w:r>
      <w:r w:rsidR="00F46D42" w:rsidRPr="00083F9F">
        <w:rPr>
          <w:rFonts w:asciiTheme="minorBidi" w:hAnsiTheme="minorBidi" w:cstheme="minorBidi"/>
          <w:sz w:val="21"/>
          <w:szCs w:val="21"/>
        </w:rPr>
        <w:t xml:space="preserve">@alrajabahrain.org).  </w:t>
      </w:r>
      <w:r w:rsidR="00F46D42" w:rsidRPr="00083F9F">
        <w:rPr>
          <w:rFonts w:asciiTheme="minorBidi" w:hAnsiTheme="minorBidi" w:cstheme="minorBidi"/>
          <w:b/>
          <w:i/>
          <w:sz w:val="21"/>
          <w:szCs w:val="21"/>
        </w:rPr>
        <w:t>Please note my email and make sure I have an updated email for you. Thank you so much!</w:t>
      </w:r>
    </w:p>
    <w:p w:rsidR="00DF4FB2" w:rsidRPr="00083F9F" w:rsidRDefault="00EA2A85" w:rsidP="00D535A3">
      <w:pPr>
        <w:ind w:left="720" w:hanging="720"/>
        <w:rPr>
          <w:rFonts w:asciiTheme="minorBidi" w:hAnsiTheme="minorBidi" w:cstheme="minorBidi"/>
          <w:sz w:val="21"/>
          <w:szCs w:val="21"/>
        </w:rPr>
      </w:pPr>
      <w:r w:rsidRPr="00083F9F">
        <w:rPr>
          <w:rFonts w:asciiTheme="minorBidi" w:hAnsiTheme="minorBidi" w:cstheme="minorBidi"/>
          <w:sz w:val="21"/>
          <w:szCs w:val="21"/>
        </w:rPr>
        <w:t xml:space="preserve">5.        </w:t>
      </w:r>
      <w:r w:rsidR="00F46D42" w:rsidRPr="00083F9F">
        <w:rPr>
          <w:rFonts w:asciiTheme="minorBidi" w:hAnsiTheme="minorBidi" w:cstheme="minorBidi"/>
          <w:sz w:val="21"/>
          <w:szCs w:val="21"/>
        </w:rPr>
        <w:t xml:space="preserve">Students will visit the school library to hear stories related to our theme. They will be </w:t>
      </w:r>
      <w:r w:rsidR="006C7617">
        <w:rPr>
          <w:rFonts w:asciiTheme="minorBidi" w:hAnsiTheme="minorBidi" w:cstheme="minorBidi"/>
          <w:sz w:val="21"/>
          <w:szCs w:val="21"/>
        </w:rPr>
        <w:t xml:space="preserve">able to </w:t>
      </w:r>
      <w:r w:rsidRPr="00083F9F">
        <w:rPr>
          <w:rFonts w:asciiTheme="minorBidi" w:hAnsiTheme="minorBidi" w:cstheme="minorBidi"/>
          <w:sz w:val="21"/>
          <w:szCs w:val="21"/>
        </w:rPr>
        <w:t xml:space="preserve">check </w:t>
      </w:r>
      <w:r w:rsidR="00F46D42" w:rsidRPr="00083F9F">
        <w:rPr>
          <w:rFonts w:asciiTheme="minorBidi" w:hAnsiTheme="minorBidi" w:cstheme="minorBidi"/>
          <w:sz w:val="21"/>
          <w:szCs w:val="21"/>
        </w:rPr>
        <w:t>out a book every other week. If your child misses the library book day, parents or children can check out books before or after school.</w:t>
      </w:r>
    </w:p>
    <w:p w:rsidR="00DF4FB2" w:rsidRPr="00083F9F" w:rsidRDefault="00F46D42" w:rsidP="00D535A3">
      <w:pPr>
        <w:ind w:left="720" w:hanging="720"/>
        <w:rPr>
          <w:rFonts w:asciiTheme="minorBidi" w:hAnsiTheme="minorBidi" w:cstheme="minorBidi"/>
          <w:sz w:val="21"/>
          <w:szCs w:val="21"/>
        </w:rPr>
      </w:pPr>
      <w:r w:rsidRPr="00083F9F">
        <w:rPr>
          <w:rFonts w:asciiTheme="minorBidi" w:hAnsiTheme="minorBidi" w:cstheme="minorBidi"/>
          <w:sz w:val="21"/>
          <w:szCs w:val="21"/>
        </w:rPr>
        <w:t xml:space="preserve">6.  </w:t>
      </w:r>
      <w:r w:rsidRPr="00083F9F">
        <w:rPr>
          <w:rFonts w:asciiTheme="minorBidi" w:hAnsiTheme="minorBidi" w:cstheme="minorBidi"/>
          <w:sz w:val="21"/>
          <w:szCs w:val="21"/>
        </w:rPr>
        <w:tab/>
        <w:t>After children learn routines and procedures in English class, I will expect them to follow these basic expectations. When they don’t, I will contact you for support and help.</w:t>
      </w:r>
    </w:p>
    <w:p w:rsidR="00F552B9" w:rsidRPr="00083F9F" w:rsidRDefault="00AC7D47" w:rsidP="00F552B9">
      <w:pPr>
        <w:ind w:firstLine="720"/>
        <w:rPr>
          <w:rFonts w:asciiTheme="minorBidi" w:hAnsiTheme="minorBidi" w:cstheme="minorBidi"/>
          <w:b/>
          <w:sz w:val="21"/>
          <w:szCs w:val="21"/>
        </w:rPr>
      </w:pPr>
      <w:r w:rsidRPr="00083F9F">
        <w:rPr>
          <w:rFonts w:asciiTheme="minorBidi" w:hAnsiTheme="minorBidi" w:cstheme="minorBidi"/>
          <w:b/>
          <w:sz w:val="21"/>
          <w:szCs w:val="21"/>
        </w:rPr>
        <w:t>1</w:t>
      </w:r>
      <w:r w:rsidR="00F46D42" w:rsidRPr="00083F9F">
        <w:rPr>
          <w:rFonts w:asciiTheme="minorBidi" w:hAnsiTheme="minorBidi" w:cstheme="minorBidi"/>
          <w:b/>
          <w:sz w:val="21"/>
          <w:szCs w:val="21"/>
        </w:rPr>
        <w:t>.</w:t>
      </w:r>
      <w:r w:rsidR="00F46D42" w:rsidRPr="00083F9F">
        <w:rPr>
          <w:rFonts w:asciiTheme="minorBidi" w:hAnsiTheme="minorBidi" w:cstheme="minorBidi"/>
          <w:sz w:val="21"/>
          <w:szCs w:val="21"/>
        </w:rPr>
        <w:t xml:space="preserve">      </w:t>
      </w:r>
      <w:r w:rsidR="00F46D42" w:rsidRPr="00083F9F">
        <w:rPr>
          <w:rFonts w:asciiTheme="minorBidi" w:hAnsiTheme="minorBidi" w:cstheme="minorBidi"/>
          <w:b/>
          <w:sz w:val="21"/>
          <w:szCs w:val="21"/>
        </w:rPr>
        <w:t>Listen</w:t>
      </w:r>
      <w:r w:rsidR="006A59E0" w:rsidRPr="00083F9F">
        <w:rPr>
          <w:rFonts w:asciiTheme="minorBidi" w:hAnsiTheme="minorBidi" w:cstheme="minorBidi"/>
          <w:b/>
          <w:sz w:val="21"/>
          <w:szCs w:val="21"/>
        </w:rPr>
        <w:t xml:space="preserve">    </w:t>
      </w:r>
      <w:r w:rsidR="00F552B9" w:rsidRPr="00083F9F">
        <w:rPr>
          <w:rFonts w:asciiTheme="minorBidi" w:hAnsiTheme="minorBidi" w:cstheme="minorBidi"/>
          <w:b/>
          <w:sz w:val="21"/>
          <w:szCs w:val="21"/>
        </w:rPr>
        <w:t xml:space="preserve">        </w:t>
      </w:r>
      <w:r w:rsidRPr="00083F9F">
        <w:rPr>
          <w:rFonts w:asciiTheme="minorBidi" w:hAnsiTheme="minorBidi" w:cstheme="minorBidi"/>
          <w:b/>
          <w:sz w:val="21"/>
          <w:szCs w:val="21"/>
        </w:rPr>
        <w:t>2</w:t>
      </w:r>
      <w:r w:rsidR="00F552B9" w:rsidRPr="00083F9F">
        <w:rPr>
          <w:rFonts w:asciiTheme="minorBidi" w:hAnsiTheme="minorBidi" w:cstheme="minorBidi"/>
          <w:b/>
          <w:sz w:val="21"/>
          <w:szCs w:val="21"/>
        </w:rPr>
        <w:t>.</w:t>
      </w:r>
      <w:r w:rsidR="00F552B9" w:rsidRPr="00083F9F">
        <w:rPr>
          <w:rFonts w:asciiTheme="minorBidi" w:hAnsiTheme="minorBidi" w:cstheme="minorBidi"/>
          <w:sz w:val="21"/>
          <w:szCs w:val="21"/>
        </w:rPr>
        <w:t xml:space="preserve">      </w:t>
      </w:r>
      <w:r w:rsidR="00F552B9" w:rsidRPr="00083F9F">
        <w:rPr>
          <w:rFonts w:asciiTheme="minorBidi" w:hAnsiTheme="minorBidi" w:cstheme="minorBidi"/>
          <w:b/>
          <w:sz w:val="21"/>
          <w:szCs w:val="21"/>
        </w:rPr>
        <w:t xml:space="preserve">Learn        </w:t>
      </w:r>
      <w:r w:rsidRPr="00083F9F">
        <w:rPr>
          <w:rFonts w:asciiTheme="minorBidi" w:hAnsiTheme="minorBidi" w:cstheme="minorBidi"/>
          <w:b/>
          <w:sz w:val="21"/>
          <w:szCs w:val="21"/>
        </w:rPr>
        <w:t>3</w:t>
      </w:r>
      <w:r w:rsidR="00F552B9" w:rsidRPr="00083F9F">
        <w:rPr>
          <w:rFonts w:asciiTheme="minorBidi" w:hAnsiTheme="minorBidi" w:cstheme="minorBidi"/>
          <w:b/>
          <w:sz w:val="21"/>
          <w:szCs w:val="21"/>
        </w:rPr>
        <w:t>.</w:t>
      </w:r>
      <w:r w:rsidR="00F552B9" w:rsidRPr="00083F9F">
        <w:rPr>
          <w:rFonts w:asciiTheme="minorBidi" w:hAnsiTheme="minorBidi" w:cstheme="minorBidi"/>
          <w:sz w:val="21"/>
          <w:szCs w:val="21"/>
        </w:rPr>
        <w:t xml:space="preserve">   </w:t>
      </w:r>
      <w:r w:rsidR="00F552B9" w:rsidRPr="00083F9F">
        <w:rPr>
          <w:rFonts w:asciiTheme="minorBidi" w:hAnsiTheme="minorBidi" w:cstheme="minorBidi"/>
          <w:b/>
          <w:sz w:val="21"/>
          <w:szCs w:val="21"/>
        </w:rPr>
        <w:t xml:space="preserve">Share    </w:t>
      </w:r>
      <w:r w:rsidR="00BC743E" w:rsidRPr="00083F9F">
        <w:rPr>
          <w:rFonts w:asciiTheme="minorBidi" w:hAnsiTheme="minorBidi" w:cstheme="minorBidi"/>
          <w:b/>
          <w:sz w:val="21"/>
          <w:szCs w:val="21"/>
        </w:rPr>
        <w:t xml:space="preserve"> </w:t>
      </w:r>
      <w:r w:rsidRPr="00083F9F">
        <w:rPr>
          <w:rFonts w:asciiTheme="minorBidi" w:hAnsiTheme="minorBidi" w:cstheme="minorBidi"/>
          <w:b/>
          <w:sz w:val="21"/>
          <w:szCs w:val="21"/>
        </w:rPr>
        <w:t xml:space="preserve">  4</w:t>
      </w:r>
      <w:r w:rsidR="00F552B9" w:rsidRPr="00083F9F">
        <w:rPr>
          <w:rFonts w:asciiTheme="minorBidi" w:hAnsiTheme="minorBidi" w:cstheme="minorBidi"/>
          <w:b/>
          <w:sz w:val="21"/>
          <w:szCs w:val="21"/>
        </w:rPr>
        <w:t>.  Respect</w:t>
      </w:r>
    </w:p>
    <w:p w:rsidR="00E06C3F" w:rsidRPr="00083F9F" w:rsidRDefault="00E06C3F" w:rsidP="00264627">
      <w:pPr>
        <w:spacing w:line="240" w:lineRule="auto"/>
        <w:rPr>
          <w:rFonts w:asciiTheme="minorBidi" w:eastAsia="Times New Roman" w:hAnsiTheme="minorBidi" w:cstheme="minorBidi"/>
          <w:b/>
          <w:bCs/>
          <w:i/>
          <w:iCs/>
          <w:sz w:val="21"/>
          <w:szCs w:val="21"/>
        </w:rPr>
      </w:pPr>
    </w:p>
    <w:p w:rsidR="00E06C3F" w:rsidRPr="00083F9F" w:rsidRDefault="00264627" w:rsidP="00E06C3F">
      <w:pPr>
        <w:spacing w:line="240" w:lineRule="auto"/>
        <w:rPr>
          <w:rFonts w:asciiTheme="minorBidi" w:eastAsia="Times New Roman" w:hAnsiTheme="minorBidi" w:cstheme="minorBidi"/>
          <w:b/>
          <w:bCs/>
          <w:sz w:val="21"/>
          <w:szCs w:val="21"/>
        </w:rPr>
      </w:pPr>
      <w:r w:rsidRPr="00264627">
        <w:rPr>
          <w:rFonts w:asciiTheme="minorBidi" w:eastAsia="Times New Roman" w:hAnsiTheme="minorBidi" w:cstheme="minorBidi"/>
          <w:b/>
          <w:bCs/>
          <w:sz w:val="21"/>
          <w:szCs w:val="21"/>
        </w:rPr>
        <w:t xml:space="preserve">The grading scale is as follows: </w:t>
      </w:r>
      <w:r w:rsidR="00E06C3F" w:rsidRPr="00083F9F">
        <w:rPr>
          <w:rFonts w:asciiTheme="minorBidi" w:eastAsia="Times New Roman" w:hAnsiTheme="minorBidi" w:cstheme="minorBidi"/>
          <w:b/>
          <w:bCs/>
          <w:sz w:val="21"/>
          <w:szCs w:val="21"/>
        </w:rPr>
        <w:t xml:space="preserve">          </w:t>
      </w:r>
      <w:r w:rsidR="00EA2A85" w:rsidRPr="00083F9F">
        <w:rPr>
          <w:rFonts w:asciiTheme="minorBidi" w:eastAsia="Times New Roman" w:hAnsiTheme="minorBidi" w:cstheme="minorBidi"/>
          <w:b/>
          <w:bCs/>
          <w:sz w:val="21"/>
          <w:szCs w:val="21"/>
        </w:rPr>
        <w:t xml:space="preserve">                  </w:t>
      </w:r>
      <w:r w:rsidR="00035F34">
        <w:rPr>
          <w:rFonts w:asciiTheme="minorBidi" w:eastAsia="Times New Roman" w:hAnsiTheme="minorBidi" w:cstheme="minorBidi"/>
          <w:b/>
          <w:bCs/>
          <w:sz w:val="21"/>
          <w:szCs w:val="21"/>
        </w:rPr>
        <w:t xml:space="preserve">            </w:t>
      </w:r>
      <w:r w:rsidR="00EA2A85" w:rsidRPr="00083F9F">
        <w:rPr>
          <w:rFonts w:asciiTheme="minorBidi" w:eastAsia="Times New Roman" w:hAnsiTheme="minorBidi" w:cstheme="minorBidi"/>
          <w:b/>
          <w:bCs/>
          <w:sz w:val="21"/>
          <w:szCs w:val="21"/>
        </w:rPr>
        <w:t xml:space="preserve"> </w:t>
      </w:r>
      <w:r w:rsidR="00E06C3F" w:rsidRPr="00264627">
        <w:rPr>
          <w:rFonts w:asciiTheme="minorBidi" w:eastAsia="Times New Roman" w:hAnsiTheme="minorBidi" w:cstheme="minorBidi"/>
          <w:b/>
          <w:bCs/>
          <w:sz w:val="21"/>
          <w:szCs w:val="21"/>
        </w:rPr>
        <w:t>The breakdown of grades is as follows:</w:t>
      </w:r>
    </w:p>
    <w:p w:rsidR="00264627" w:rsidRPr="00083F9F" w:rsidRDefault="00C1079D" w:rsidP="00E06C3F">
      <w:pPr>
        <w:spacing w:line="240" w:lineRule="auto"/>
        <w:rPr>
          <w:rFonts w:asciiTheme="minorBidi" w:eastAsia="Times New Roman" w:hAnsiTheme="minorBidi" w:cstheme="minorBidi"/>
          <w:b/>
          <w:bCs/>
          <w:sz w:val="21"/>
          <w:szCs w:val="21"/>
        </w:rPr>
      </w:pPr>
      <w:r w:rsidRPr="00083F9F">
        <w:rPr>
          <w:rFonts w:asciiTheme="minorBidi" w:eastAsia="Times New Roman" w:hAnsiTheme="minorBidi" w:cstheme="minorBidi"/>
          <w:b/>
          <w:bCs/>
          <w:sz w:val="21"/>
          <w:szCs w:val="21"/>
        </w:rPr>
        <w:t xml:space="preserve"> </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692"/>
        <w:gridCol w:w="2606"/>
        <w:gridCol w:w="1328"/>
      </w:tblGrid>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AP +</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Advanced Performance +</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C1079D">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100</w:t>
            </w:r>
            <w:r>
              <w:rPr>
                <w:rFonts w:asciiTheme="minorBidi" w:eastAsia="Times New Roman" w:hAnsiTheme="minorBidi" w:cstheme="minorBidi"/>
                <w:sz w:val="21"/>
                <w:szCs w:val="21"/>
              </w:rPr>
              <w:t xml:space="preserve"> - 96</w:t>
            </w:r>
            <w:r w:rsidR="00264627" w:rsidRPr="00264627">
              <w:rPr>
                <w:rFonts w:asciiTheme="minorBidi" w:eastAsia="Times New Roman" w:hAnsiTheme="minorBidi" w:cstheme="minorBidi"/>
                <w:sz w:val="21"/>
                <w:szCs w:val="21"/>
              </w:rPr>
              <w:t>%)</w:t>
            </w:r>
          </w:p>
        </w:tc>
      </w:tr>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AP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Advanced Performance</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C1079D">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95</w:t>
            </w:r>
            <w:r>
              <w:rPr>
                <w:rFonts w:asciiTheme="minorBidi" w:eastAsia="Times New Roman" w:hAnsiTheme="minorBidi" w:cstheme="minorBidi"/>
                <w:sz w:val="21"/>
                <w:szCs w:val="21"/>
              </w:rPr>
              <w:t xml:space="preserve"> - 90</w:t>
            </w:r>
            <w:r w:rsidR="00264627" w:rsidRPr="00264627">
              <w:rPr>
                <w:rFonts w:asciiTheme="minorBidi" w:eastAsia="Times New Roman" w:hAnsiTheme="minorBidi" w:cstheme="minorBidi"/>
                <w:sz w:val="21"/>
                <w:szCs w:val="21"/>
              </w:rPr>
              <w:t>%)</w:t>
            </w:r>
          </w:p>
        </w:tc>
      </w:tr>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PP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Proficient Performance</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6518B3">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89</w:t>
            </w:r>
            <w:r>
              <w:rPr>
                <w:rFonts w:asciiTheme="minorBidi" w:eastAsia="Times New Roman" w:hAnsiTheme="minorBidi" w:cstheme="minorBidi"/>
                <w:sz w:val="21"/>
                <w:szCs w:val="21"/>
              </w:rPr>
              <w:t xml:space="preserve"> - 80</w:t>
            </w:r>
            <w:r w:rsidR="00264627" w:rsidRPr="00264627">
              <w:rPr>
                <w:rFonts w:asciiTheme="minorBidi" w:eastAsia="Times New Roman" w:hAnsiTheme="minorBidi" w:cstheme="minorBidi"/>
                <w:sz w:val="21"/>
                <w:szCs w:val="21"/>
              </w:rPr>
              <w:t>%)</w:t>
            </w:r>
          </w:p>
        </w:tc>
      </w:tr>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BP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 xml:space="preserve">Basic Performance </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C1079D">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79</w:t>
            </w:r>
            <w:r>
              <w:rPr>
                <w:rFonts w:asciiTheme="minorBidi" w:eastAsia="Times New Roman" w:hAnsiTheme="minorBidi" w:cstheme="minorBidi"/>
                <w:sz w:val="21"/>
                <w:szCs w:val="21"/>
              </w:rPr>
              <w:t xml:space="preserve"> -70</w:t>
            </w:r>
            <w:r w:rsidR="00264627" w:rsidRPr="00264627">
              <w:rPr>
                <w:rFonts w:asciiTheme="minorBidi" w:eastAsia="Times New Roman" w:hAnsiTheme="minorBidi" w:cstheme="minorBidi"/>
                <w:sz w:val="21"/>
                <w:szCs w:val="21"/>
              </w:rPr>
              <w:t>%)</w:t>
            </w:r>
          </w:p>
        </w:tc>
      </w:tr>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NP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Novice Performance</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6518B3">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69</w:t>
            </w:r>
            <w:r>
              <w:rPr>
                <w:rFonts w:asciiTheme="minorBidi" w:eastAsia="Times New Roman" w:hAnsiTheme="minorBidi" w:cstheme="minorBidi"/>
                <w:sz w:val="21"/>
                <w:szCs w:val="21"/>
              </w:rPr>
              <w:t xml:space="preserve"> - 65</w:t>
            </w:r>
            <w:r w:rsidR="00264627" w:rsidRPr="00264627">
              <w:rPr>
                <w:rFonts w:asciiTheme="minorBidi" w:eastAsia="Times New Roman" w:hAnsiTheme="minorBidi" w:cstheme="minorBidi"/>
                <w:sz w:val="21"/>
                <w:szCs w:val="21"/>
              </w:rPr>
              <w:t>%)</w:t>
            </w:r>
          </w:p>
        </w:tc>
      </w:tr>
    </w:tbl>
    <w:tbl>
      <w:tblPr>
        <w:tblpPr w:leftFromText="180" w:rightFromText="180"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870"/>
      </w:tblGrid>
      <w:tr w:rsidR="00C60EB0" w:rsidRPr="00083F9F" w:rsidTr="00083F9F">
        <w:trPr>
          <w:trHeight w:val="435"/>
        </w:trPr>
        <w:tc>
          <w:tcPr>
            <w:tcW w:w="3300" w:type="dxa"/>
          </w:tcPr>
          <w:p w:rsidR="00C60EB0" w:rsidRPr="00083F9F" w:rsidRDefault="00C60EB0" w:rsidP="00083F9F">
            <w:pPr>
              <w:spacing w:line="240" w:lineRule="auto"/>
              <w:rPr>
                <w:rFonts w:asciiTheme="minorBidi" w:eastAsia="Times New Roman" w:hAnsiTheme="minorBidi" w:cstheme="minorBidi"/>
                <w:color w:val="auto"/>
                <w:sz w:val="21"/>
                <w:szCs w:val="21"/>
              </w:rPr>
            </w:pPr>
            <w:r w:rsidRPr="00083F9F">
              <w:rPr>
                <w:rFonts w:asciiTheme="minorBidi" w:hAnsiTheme="minorBidi" w:cstheme="minorBidi"/>
                <w:sz w:val="21"/>
                <w:szCs w:val="21"/>
              </w:rPr>
              <w:t>Speaking and Listenin</w:t>
            </w:r>
            <w:r w:rsidR="00EA2A85" w:rsidRPr="00083F9F">
              <w:rPr>
                <w:rFonts w:asciiTheme="minorBidi" w:hAnsiTheme="minorBidi" w:cstheme="minorBidi"/>
                <w:sz w:val="21"/>
                <w:szCs w:val="21"/>
              </w:rPr>
              <w:t>g</w:t>
            </w:r>
          </w:p>
        </w:tc>
        <w:tc>
          <w:tcPr>
            <w:tcW w:w="87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40%</w:t>
            </w:r>
          </w:p>
        </w:tc>
      </w:tr>
      <w:tr w:rsidR="00C60EB0" w:rsidRPr="00083F9F" w:rsidTr="00083F9F">
        <w:trPr>
          <w:trHeight w:val="120"/>
        </w:trPr>
        <w:tc>
          <w:tcPr>
            <w:tcW w:w="330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Reading</w:t>
            </w:r>
          </w:p>
          <w:p w:rsidR="00C60EB0" w:rsidRPr="00083F9F" w:rsidRDefault="00C60EB0" w:rsidP="00083F9F">
            <w:pPr>
              <w:spacing w:line="240" w:lineRule="auto"/>
              <w:rPr>
                <w:rFonts w:asciiTheme="minorBidi" w:eastAsia="Times New Roman" w:hAnsiTheme="minorBidi" w:cstheme="minorBidi"/>
                <w:color w:val="auto"/>
                <w:sz w:val="21"/>
                <w:szCs w:val="21"/>
              </w:rPr>
            </w:pPr>
          </w:p>
        </w:tc>
        <w:tc>
          <w:tcPr>
            <w:tcW w:w="87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20%</w:t>
            </w:r>
          </w:p>
        </w:tc>
      </w:tr>
      <w:tr w:rsidR="00C60EB0" w:rsidRPr="00083F9F" w:rsidTr="00083F9F">
        <w:trPr>
          <w:trHeight w:val="480"/>
        </w:trPr>
        <w:tc>
          <w:tcPr>
            <w:tcW w:w="330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 xml:space="preserve">Writing </w:t>
            </w:r>
          </w:p>
        </w:tc>
        <w:tc>
          <w:tcPr>
            <w:tcW w:w="870" w:type="dxa"/>
          </w:tcPr>
          <w:p w:rsidR="00EA2A85"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20%</w:t>
            </w:r>
          </w:p>
          <w:p w:rsidR="00C60EB0" w:rsidRPr="00083F9F" w:rsidRDefault="00C60EB0" w:rsidP="00083F9F">
            <w:pPr>
              <w:spacing w:line="240" w:lineRule="auto"/>
              <w:rPr>
                <w:rFonts w:asciiTheme="minorBidi" w:eastAsia="Times New Roman" w:hAnsiTheme="minorBidi" w:cstheme="minorBidi"/>
                <w:color w:val="auto"/>
                <w:sz w:val="21"/>
                <w:szCs w:val="21"/>
              </w:rPr>
            </w:pPr>
          </w:p>
        </w:tc>
      </w:tr>
      <w:tr w:rsidR="00C60EB0" w:rsidRPr="00083F9F" w:rsidTr="00083F9F">
        <w:trPr>
          <w:trHeight w:val="495"/>
        </w:trPr>
        <w:tc>
          <w:tcPr>
            <w:tcW w:w="330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Social Skills</w:t>
            </w:r>
          </w:p>
        </w:tc>
        <w:tc>
          <w:tcPr>
            <w:tcW w:w="87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20%</w:t>
            </w:r>
          </w:p>
        </w:tc>
      </w:tr>
    </w:tbl>
    <w:p w:rsidR="00264627" w:rsidRPr="00264627" w:rsidRDefault="00264627" w:rsidP="00264627">
      <w:pPr>
        <w:spacing w:line="240" w:lineRule="auto"/>
        <w:rPr>
          <w:rFonts w:asciiTheme="minorBidi" w:eastAsia="Times New Roman" w:hAnsiTheme="minorBidi" w:cstheme="minorBidi"/>
          <w:color w:val="auto"/>
          <w:sz w:val="21"/>
          <w:szCs w:val="21"/>
        </w:rPr>
      </w:pPr>
    </w:p>
    <w:p w:rsidR="00264627" w:rsidRPr="00083F9F" w:rsidRDefault="00264627">
      <w:pPr>
        <w:rPr>
          <w:rFonts w:asciiTheme="minorBidi" w:hAnsiTheme="minorBidi" w:cstheme="minorBidi"/>
          <w:sz w:val="21"/>
          <w:szCs w:val="21"/>
        </w:rPr>
      </w:pPr>
    </w:p>
    <w:tbl>
      <w:tblPr>
        <w:tblStyle w:val="a0"/>
        <w:tblW w:w="103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40"/>
        <w:gridCol w:w="5310"/>
      </w:tblGrid>
      <w:tr w:rsidR="00DF4FB2" w:rsidRPr="00083F9F" w:rsidTr="00C1079D">
        <w:trPr>
          <w:trHeight w:val="3093"/>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lastRenderedPageBreak/>
              <w:t xml:space="preserve"> </w:t>
            </w:r>
            <w:r w:rsidRPr="00083F9F">
              <w:rPr>
                <w:rFonts w:asciiTheme="minorBidi" w:hAnsiTheme="minorBidi" w:cstheme="minorBidi"/>
                <w:b/>
                <w:sz w:val="21"/>
                <w:szCs w:val="21"/>
              </w:rPr>
              <w:t>Units of Study</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1.      All About Me</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2.      Families</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3.      Friends at School</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4.      On the Farm</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5.      Whatever the Weather</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6.      Let’s Play</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7.      In the Neighborhood</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8.      Jobs People Do</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9.      Animals</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 xml:space="preserve">10.  </w:t>
            </w:r>
            <w:r w:rsidR="00CE640B" w:rsidRPr="00083F9F">
              <w:rPr>
                <w:rFonts w:asciiTheme="minorBidi" w:hAnsiTheme="minorBidi" w:cstheme="minorBidi"/>
                <w:sz w:val="21"/>
                <w:szCs w:val="21"/>
              </w:rPr>
              <w:t xml:space="preserve">  </w:t>
            </w:r>
            <w:r w:rsidRPr="00083F9F">
              <w:rPr>
                <w:rFonts w:asciiTheme="minorBidi" w:hAnsiTheme="minorBidi" w:cstheme="minorBidi"/>
                <w:sz w:val="21"/>
                <w:szCs w:val="21"/>
              </w:rPr>
              <w:t>On the Go</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 xml:space="preserve"> </w:t>
            </w:r>
          </w:p>
        </w:tc>
        <w:tc>
          <w:tcPr>
            <w:tcW w:w="53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FB2" w:rsidRPr="00083F9F" w:rsidRDefault="00F46D42" w:rsidP="00C67F7A">
            <w:pPr>
              <w:spacing w:line="240" w:lineRule="auto"/>
              <w:ind w:left="560"/>
              <w:rPr>
                <w:rFonts w:asciiTheme="minorBidi" w:hAnsiTheme="minorBidi" w:cstheme="minorBidi"/>
                <w:sz w:val="21"/>
                <w:szCs w:val="21"/>
              </w:rPr>
            </w:pPr>
            <w:r w:rsidRPr="00083F9F">
              <w:rPr>
                <w:rFonts w:asciiTheme="minorBidi" w:hAnsiTheme="minorBidi" w:cstheme="minorBidi"/>
                <w:b/>
                <w:sz w:val="21"/>
                <w:szCs w:val="21"/>
              </w:rPr>
              <w:t>Selected Stories and Books</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00CD7F4D" w:rsidRPr="00083F9F">
              <w:rPr>
                <w:rFonts w:asciiTheme="minorBidi" w:eastAsia="Times New Roman" w:hAnsiTheme="minorBidi" w:cstheme="minorBidi"/>
                <w:sz w:val="21"/>
                <w:szCs w:val="21"/>
              </w:rPr>
              <w:t xml:space="preserve"> </w:t>
            </w: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From Head to Toe</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Bear’s Busy Family</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Down On The Farm</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Farm Feeds The World</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What Will the Weather Be like Today?</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When a Storm Comes Up</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 xml:space="preserve">Chugga, </w:t>
            </w:r>
            <w:r w:rsidR="006518B3">
              <w:rPr>
                <w:rFonts w:asciiTheme="minorBidi" w:hAnsiTheme="minorBidi" w:cstheme="minorBidi"/>
                <w:i/>
                <w:sz w:val="21"/>
                <w:szCs w:val="21"/>
              </w:rPr>
              <w:t xml:space="preserve"> </w:t>
            </w:r>
            <w:r w:rsidRPr="00083F9F">
              <w:rPr>
                <w:rFonts w:asciiTheme="minorBidi" w:hAnsiTheme="minorBidi" w:cstheme="minorBidi"/>
                <w:i/>
                <w:sz w:val="21"/>
                <w:szCs w:val="21"/>
              </w:rPr>
              <w:t>Chugga Choo-Choo</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What a Treasure!</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I Wish I Were a Pilot</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Good Morning, Polar Bear</w:t>
            </w:r>
          </w:p>
        </w:tc>
      </w:tr>
      <w:tr w:rsidR="00DF4FB2" w:rsidRPr="00083F9F" w:rsidTr="00083F9F">
        <w:trPr>
          <w:trHeight w:val="3152"/>
        </w:trPr>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24E7" w:rsidRPr="006F24E7" w:rsidRDefault="00F46D42" w:rsidP="006F24E7">
            <w:pPr>
              <w:pStyle w:val="ListParagraph"/>
              <w:ind w:left="1115"/>
              <w:rPr>
                <w:rFonts w:asciiTheme="minorBidi" w:hAnsiTheme="minorBidi" w:cstheme="minorBidi"/>
                <w:b/>
                <w:sz w:val="21"/>
                <w:szCs w:val="21"/>
              </w:rPr>
            </w:pPr>
            <w:r w:rsidRPr="00083F9F">
              <w:rPr>
                <w:rFonts w:asciiTheme="minorBidi" w:hAnsiTheme="minorBidi" w:cstheme="minorBidi"/>
                <w:b/>
                <w:sz w:val="21"/>
                <w:szCs w:val="21"/>
              </w:rPr>
              <w:t>Phonological Awareness Skills</w:t>
            </w:r>
          </w:p>
          <w:p w:rsidR="002E2AD5" w:rsidRPr="00083F9F" w:rsidRDefault="002E2AD5" w:rsidP="002E2AD5">
            <w:pPr>
              <w:pStyle w:val="ListParagraph"/>
              <w:ind w:left="1115"/>
              <w:rPr>
                <w:rFonts w:asciiTheme="minorBidi" w:hAnsiTheme="minorBidi" w:cstheme="minorBidi"/>
                <w:sz w:val="21"/>
                <w:szCs w:val="21"/>
              </w:rPr>
            </w:pP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Identifying Words in a Sentence</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Syllable Blending</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Syllable segmentation and deletion</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Rhyming words</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Alliteration</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 xml:space="preserve">Phoneme blending, </w:t>
            </w:r>
            <w:r w:rsidR="00FC73A4" w:rsidRPr="00083F9F">
              <w:rPr>
                <w:rFonts w:asciiTheme="minorBidi" w:hAnsiTheme="minorBidi" w:cstheme="minorBidi"/>
                <w:sz w:val="21"/>
                <w:szCs w:val="21"/>
              </w:rPr>
              <w:t>segmentation</w:t>
            </w:r>
            <w:r w:rsidRPr="00083F9F">
              <w:rPr>
                <w:rFonts w:asciiTheme="minorBidi" w:hAnsiTheme="minorBidi" w:cstheme="minorBidi"/>
                <w:sz w:val="21"/>
                <w:szCs w:val="21"/>
              </w:rPr>
              <w:t>, deletion</w:t>
            </w:r>
          </w:p>
          <w:p w:rsidR="00DF4FB2" w:rsidRPr="00083F9F" w:rsidRDefault="00DF4FB2" w:rsidP="002E2AD5">
            <w:pPr>
              <w:ind w:left="605"/>
              <w:rPr>
                <w:rFonts w:asciiTheme="minorBidi" w:hAnsiTheme="minorBidi" w:cstheme="minorBidi"/>
                <w:sz w:val="21"/>
                <w:szCs w:val="21"/>
              </w:rPr>
            </w:pPr>
          </w:p>
          <w:p w:rsidR="00DF4FB2" w:rsidRPr="00083F9F" w:rsidRDefault="00DF4FB2" w:rsidP="002E2AD5">
            <w:pPr>
              <w:pStyle w:val="ListParagraph"/>
              <w:ind w:left="1115"/>
              <w:rPr>
                <w:rFonts w:asciiTheme="minorBidi" w:hAnsiTheme="minorBidi" w:cstheme="minorBidi"/>
                <w:sz w:val="21"/>
                <w:szCs w:val="21"/>
              </w:rPr>
            </w:pPr>
          </w:p>
        </w:tc>
        <w:tc>
          <w:tcPr>
            <w:tcW w:w="5310" w:type="dxa"/>
            <w:tcBorders>
              <w:bottom w:val="single" w:sz="8" w:space="0" w:color="000000"/>
              <w:right w:val="single" w:sz="8" w:space="0" w:color="000000"/>
            </w:tcBorders>
            <w:tcMar>
              <w:top w:w="100" w:type="dxa"/>
              <w:left w:w="100" w:type="dxa"/>
              <w:bottom w:w="100" w:type="dxa"/>
              <w:right w:w="100" w:type="dxa"/>
            </w:tcMar>
          </w:tcPr>
          <w:p w:rsidR="00DF4FB2" w:rsidRPr="00083F9F" w:rsidRDefault="00F46D42" w:rsidP="00EC6A5A">
            <w:pPr>
              <w:pStyle w:val="ListParagraph"/>
              <w:ind w:left="1115"/>
              <w:rPr>
                <w:rFonts w:asciiTheme="minorBidi" w:hAnsiTheme="minorBidi" w:cstheme="minorBidi"/>
                <w:sz w:val="21"/>
                <w:szCs w:val="21"/>
              </w:rPr>
            </w:pPr>
            <w:r w:rsidRPr="00083F9F">
              <w:rPr>
                <w:rFonts w:asciiTheme="minorBidi" w:hAnsiTheme="minorBidi" w:cstheme="minorBidi"/>
                <w:b/>
                <w:sz w:val="21"/>
                <w:szCs w:val="21"/>
              </w:rPr>
              <w:t>Reading Skills</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Letters and sounds of initial sounds of all alphabet letters</w:t>
            </w:r>
            <w:r w:rsidR="006F24E7">
              <w:rPr>
                <w:rFonts w:asciiTheme="minorBidi" w:hAnsiTheme="minorBidi" w:cstheme="minorBidi"/>
                <w:sz w:val="21"/>
                <w:szCs w:val="21"/>
              </w:rPr>
              <w:t xml:space="preserve">  Aa - </w:t>
            </w:r>
            <w:proofErr w:type="spellStart"/>
            <w:r w:rsidR="006F24E7">
              <w:rPr>
                <w:rFonts w:asciiTheme="minorBidi" w:hAnsiTheme="minorBidi" w:cstheme="minorBidi"/>
                <w:sz w:val="21"/>
                <w:szCs w:val="21"/>
              </w:rPr>
              <w:t>Zz</w:t>
            </w:r>
            <w:proofErr w:type="spellEnd"/>
          </w:p>
          <w:p w:rsidR="00DF4FB2" w:rsidRPr="006C7617" w:rsidRDefault="00F46D42" w:rsidP="002E2AD5">
            <w:pPr>
              <w:pStyle w:val="ListParagraph"/>
              <w:numPr>
                <w:ilvl w:val="0"/>
                <w:numId w:val="4"/>
              </w:numPr>
              <w:rPr>
                <w:rFonts w:asciiTheme="minorBidi" w:hAnsiTheme="minorBidi" w:cstheme="minorBidi"/>
                <w:b/>
                <w:bCs/>
                <w:sz w:val="21"/>
                <w:szCs w:val="21"/>
              </w:rPr>
            </w:pPr>
            <w:r w:rsidRPr="00083F9F">
              <w:rPr>
                <w:rFonts w:asciiTheme="minorBidi" w:hAnsiTheme="minorBidi" w:cstheme="minorBidi"/>
                <w:sz w:val="21"/>
                <w:szCs w:val="21"/>
              </w:rPr>
              <w:t xml:space="preserve">Phonograms and word families: </w:t>
            </w:r>
            <w:r w:rsidRPr="006C7617">
              <w:rPr>
                <w:rFonts w:asciiTheme="minorBidi" w:hAnsiTheme="minorBidi" w:cstheme="minorBidi"/>
                <w:b/>
                <w:bCs/>
                <w:sz w:val="21"/>
                <w:szCs w:val="21"/>
              </w:rPr>
              <w:t>-am, at, -</w:t>
            </w:r>
            <w:proofErr w:type="spellStart"/>
            <w:r w:rsidRPr="006C7617">
              <w:rPr>
                <w:rFonts w:asciiTheme="minorBidi" w:hAnsiTheme="minorBidi" w:cstheme="minorBidi"/>
                <w:b/>
                <w:bCs/>
                <w:sz w:val="21"/>
                <w:szCs w:val="21"/>
              </w:rPr>
              <w:t>ap</w:t>
            </w:r>
            <w:proofErr w:type="spellEnd"/>
            <w:r w:rsidRPr="006C7617">
              <w:rPr>
                <w:rFonts w:asciiTheme="minorBidi" w:hAnsiTheme="minorBidi" w:cstheme="minorBidi"/>
                <w:b/>
                <w:bCs/>
                <w:sz w:val="21"/>
                <w:szCs w:val="21"/>
              </w:rPr>
              <w:t>, -an, -it, -</w:t>
            </w:r>
            <w:proofErr w:type="spellStart"/>
            <w:r w:rsidRPr="006C7617">
              <w:rPr>
                <w:rFonts w:asciiTheme="minorBidi" w:hAnsiTheme="minorBidi" w:cstheme="minorBidi"/>
                <w:b/>
                <w:bCs/>
                <w:sz w:val="21"/>
                <w:szCs w:val="21"/>
              </w:rPr>
              <w:t>ip</w:t>
            </w:r>
            <w:proofErr w:type="spellEnd"/>
            <w:r w:rsidRPr="006C7617">
              <w:rPr>
                <w:rFonts w:asciiTheme="minorBidi" w:hAnsiTheme="minorBidi" w:cstheme="minorBidi"/>
                <w:b/>
                <w:bCs/>
                <w:sz w:val="21"/>
                <w:szCs w:val="21"/>
              </w:rPr>
              <w:t>, -in, -</w:t>
            </w:r>
            <w:proofErr w:type="spellStart"/>
            <w:r w:rsidRPr="006C7617">
              <w:rPr>
                <w:rFonts w:asciiTheme="minorBidi" w:hAnsiTheme="minorBidi" w:cstheme="minorBidi"/>
                <w:b/>
                <w:bCs/>
                <w:sz w:val="21"/>
                <w:szCs w:val="21"/>
              </w:rPr>
              <w:t>ig</w:t>
            </w:r>
            <w:proofErr w:type="spellEnd"/>
            <w:r w:rsidRPr="006C7617">
              <w:rPr>
                <w:rFonts w:asciiTheme="minorBidi" w:hAnsiTheme="minorBidi" w:cstheme="minorBidi"/>
                <w:b/>
                <w:bCs/>
                <w:sz w:val="21"/>
                <w:szCs w:val="21"/>
              </w:rPr>
              <w:t>, -</w:t>
            </w:r>
            <w:proofErr w:type="spellStart"/>
            <w:r w:rsidRPr="006C7617">
              <w:rPr>
                <w:rFonts w:asciiTheme="minorBidi" w:hAnsiTheme="minorBidi" w:cstheme="minorBidi"/>
                <w:b/>
                <w:bCs/>
                <w:sz w:val="21"/>
                <w:szCs w:val="21"/>
              </w:rPr>
              <w:t>ot</w:t>
            </w:r>
            <w:proofErr w:type="spellEnd"/>
            <w:r w:rsidRPr="006C7617">
              <w:rPr>
                <w:rFonts w:asciiTheme="minorBidi" w:hAnsiTheme="minorBidi" w:cstheme="minorBidi"/>
                <w:b/>
                <w:bCs/>
                <w:sz w:val="21"/>
                <w:szCs w:val="21"/>
              </w:rPr>
              <w:t>, -op, -ox, -ix, -</w:t>
            </w:r>
            <w:proofErr w:type="spellStart"/>
            <w:r w:rsidRPr="006C7617">
              <w:rPr>
                <w:rFonts w:asciiTheme="minorBidi" w:hAnsiTheme="minorBidi" w:cstheme="minorBidi"/>
                <w:b/>
                <w:bCs/>
                <w:sz w:val="21"/>
                <w:szCs w:val="21"/>
              </w:rPr>
              <w:t>ed</w:t>
            </w:r>
            <w:proofErr w:type="spellEnd"/>
            <w:r w:rsidRPr="006C7617">
              <w:rPr>
                <w:rFonts w:asciiTheme="minorBidi" w:hAnsiTheme="minorBidi" w:cstheme="minorBidi"/>
                <w:b/>
                <w:bCs/>
                <w:sz w:val="21"/>
                <w:szCs w:val="21"/>
              </w:rPr>
              <w:t>, -</w:t>
            </w:r>
            <w:proofErr w:type="spellStart"/>
            <w:r w:rsidRPr="006C7617">
              <w:rPr>
                <w:rFonts w:asciiTheme="minorBidi" w:hAnsiTheme="minorBidi" w:cstheme="minorBidi"/>
                <w:b/>
                <w:bCs/>
                <w:sz w:val="21"/>
                <w:szCs w:val="21"/>
              </w:rPr>
              <w:t>en</w:t>
            </w:r>
            <w:proofErr w:type="spellEnd"/>
            <w:r w:rsidRPr="006C7617">
              <w:rPr>
                <w:rFonts w:asciiTheme="minorBidi" w:hAnsiTheme="minorBidi" w:cstheme="minorBidi"/>
                <w:b/>
                <w:bCs/>
                <w:sz w:val="21"/>
                <w:szCs w:val="21"/>
              </w:rPr>
              <w:t>, -et, -</w:t>
            </w:r>
            <w:proofErr w:type="spellStart"/>
            <w:r w:rsidRPr="006C7617">
              <w:rPr>
                <w:rFonts w:asciiTheme="minorBidi" w:hAnsiTheme="minorBidi" w:cstheme="minorBidi"/>
                <w:b/>
                <w:bCs/>
                <w:sz w:val="21"/>
                <w:szCs w:val="21"/>
              </w:rPr>
              <w:t>eg</w:t>
            </w:r>
            <w:proofErr w:type="spellEnd"/>
            <w:r w:rsidRPr="006C7617">
              <w:rPr>
                <w:rFonts w:asciiTheme="minorBidi" w:hAnsiTheme="minorBidi" w:cstheme="minorBidi"/>
                <w:b/>
                <w:bCs/>
                <w:sz w:val="21"/>
                <w:szCs w:val="21"/>
              </w:rPr>
              <w:t>, -un, -</w:t>
            </w:r>
            <w:proofErr w:type="spellStart"/>
            <w:r w:rsidRPr="006C7617">
              <w:rPr>
                <w:rFonts w:asciiTheme="minorBidi" w:hAnsiTheme="minorBidi" w:cstheme="minorBidi"/>
                <w:b/>
                <w:bCs/>
                <w:sz w:val="21"/>
                <w:szCs w:val="21"/>
              </w:rPr>
              <w:t>ut</w:t>
            </w:r>
            <w:proofErr w:type="spellEnd"/>
            <w:r w:rsidRPr="006C7617">
              <w:rPr>
                <w:rFonts w:asciiTheme="minorBidi" w:hAnsiTheme="minorBidi" w:cstheme="minorBidi"/>
                <w:b/>
                <w:bCs/>
                <w:sz w:val="21"/>
                <w:szCs w:val="21"/>
              </w:rPr>
              <w:t>, -</w:t>
            </w:r>
            <w:proofErr w:type="spellStart"/>
            <w:r w:rsidRPr="006C7617">
              <w:rPr>
                <w:rFonts w:asciiTheme="minorBidi" w:hAnsiTheme="minorBidi" w:cstheme="minorBidi"/>
                <w:b/>
                <w:bCs/>
                <w:sz w:val="21"/>
                <w:szCs w:val="21"/>
              </w:rPr>
              <w:t>ug</w:t>
            </w:r>
            <w:proofErr w:type="spellEnd"/>
            <w:r w:rsidRPr="006C7617">
              <w:rPr>
                <w:rFonts w:asciiTheme="minorBidi" w:hAnsiTheme="minorBidi" w:cstheme="minorBidi"/>
                <w:b/>
                <w:bCs/>
                <w:sz w:val="21"/>
                <w:szCs w:val="21"/>
              </w:rPr>
              <w:t>, -up</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Phoneme isolation, identity, categorization, blending and segmentation.</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Phoneme deletion and substitution</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Reading and listening with comprehension</w:t>
            </w:r>
          </w:p>
          <w:p w:rsidR="0007679B" w:rsidRPr="00083F9F" w:rsidRDefault="00F46D42" w:rsidP="00C1079D">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 xml:space="preserve">Mastering KG2 </w:t>
            </w:r>
            <w:r w:rsidR="006518B3">
              <w:rPr>
                <w:rFonts w:asciiTheme="minorBidi" w:hAnsiTheme="minorBidi" w:cstheme="minorBidi"/>
                <w:b/>
                <w:bCs/>
                <w:sz w:val="21"/>
                <w:szCs w:val="21"/>
              </w:rPr>
              <w:t>S</w:t>
            </w:r>
            <w:r w:rsidRPr="006C7617">
              <w:rPr>
                <w:rFonts w:asciiTheme="minorBidi" w:hAnsiTheme="minorBidi" w:cstheme="minorBidi"/>
                <w:b/>
                <w:bCs/>
                <w:sz w:val="21"/>
                <w:szCs w:val="21"/>
              </w:rPr>
              <w:t>ight words</w:t>
            </w:r>
          </w:p>
        </w:tc>
      </w:tr>
    </w:tbl>
    <w:p w:rsidR="0007679B" w:rsidRPr="00083F9F" w:rsidRDefault="0007679B" w:rsidP="0007679B">
      <w:pPr>
        <w:ind w:left="1440" w:firstLine="720"/>
        <w:rPr>
          <w:rFonts w:asciiTheme="minorBidi" w:hAnsiTheme="minorBidi" w:cstheme="minorBidi"/>
          <w:b/>
          <w:sz w:val="21"/>
          <w:szCs w:val="21"/>
          <w:u w:val="single"/>
        </w:rPr>
      </w:pPr>
    </w:p>
    <w:p w:rsidR="00083F9F" w:rsidRPr="00264627" w:rsidRDefault="00083F9F" w:rsidP="00083F9F">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b/>
          <w:bCs/>
          <w:i/>
          <w:iCs/>
          <w:sz w:val="21"/>
          <w:szCs w:val="21"/>
        </w:rPr>
        <w:t>Assessment</w:t>
      </w:r>
      <w:r w:rsidRPr="00083F9F">
        <w:rPr>
          <w:rFonts w:asciiTheme="minorBidi" w:eastAsia="Times New Roman" w:hAnsiTheme="minorBidi" w:cstheme="minorBidi"/>
          <w:b/>
          <w:bCs/>
          <w:i/>
          <w:iCs/>
          <w:sz w:val="21"/>
          <w:szCs w:val="21"/>
        </w:rPr>
        <w:t xml:space="preserve">:   </w:t>
      </w:r>
      <w:r w:rsidRPr="00083F9F">
        <w:rPr>
          <w:rFonts w:asciiTheme="minorBidi" w:eastAsia="Times New Roman" w:hAnsiTheme="minorBidi" w:cstheme="minorBidi"/>
          <w:sz w:val="21"/>
          <w:szCs w:val="21"/>
        </w:rPr>
        <w:t>The progress of each KG2</w:t>
      </w:r>
      <w:r w:rsidRPr="00264627">
        <w:rPr>
          <w:rFonts w:asciiTheme="minorBidi" w:eastAsia="Times New Roman" w:hAnsiTheme="minorBidi" w:cstheme="minorBidi"/>
          <w:sz w:val="21"/>
          <w:szCs w:val="21"/>
        </w:rPr>
        <w:t xml:space="preserve"> student in listening/speaking, reading, writing and social skills will be monitored closely and observed regularly in class. Each child will receive a grade at the end of each trimester.</w:t>
      </w:r>
    </w:p>
    <w:p w:rsidR="00E06C3F" w:rsidRPr="00083F9F" w:rsidRDefault="00E06C3F" w:rsidP="0007679B">
      <w:pPr>
        <w:ind w:left="1440" w:firstLine="720"/>
        <w:rPr>
          <w:rFonts w:asciiTheme="minorBidi" w:hAnsiTheme="minorBidi" w:cstheme="minorBidi"/>
          <w:b/>
          <w:sz w:val="21"/>
          <w:szCs w:val="21"/>
          <w:u w:val="single"/>
        </w:rPr>
      </w:pPr>
    </w:p>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During assessments we use this rubric standard as a way to monitor progress and identify strengths and weaknesses:</w:t>
      </w:r>
    </w:p>
    <w:tbl>
      <w:tblPr>
        <w:tblW w:w="10255" w:type="dxa"/>
        <w:tblCellMar>
          <w:top w:w="15" w:type="dxa"/>
          <w:left w:w="15" w:type="dxa"/>
          <w:bottom w:w="15" w:type="dxa"/>
          <w:right w:w="15" w:type="dxa"/>
        </w:tblCellMar>
        <w:tblLook w:val="04A0" w:firstRow="1" w:lastRow="0" w:firstColumn="1" w:lastColumn="0" w:noHBand="0" w:noVBand="1"/>
      </w:tblPr>
      <w:tblGrid>
        <w:gridCol w:w="1978"/>
        <w:gridCol w:w="8277"/>
      </w:tblGrid>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D1647D" w:rsidP="00D1647D">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 xml:space="preserve">Advanced Performance </w:t>
            </w:r>
            <w:r w:rsidR="00C1079D" w:rsidRPr="00C1079D">
              <w:rPr>
                <w:rFonts w:asciiTheme="minorBidi" w:eastAsia="Times New Roman" w:hAnsiTheme="minorBidi" w:cstheme="minorBidi"/>
                <w:sz w:val="21"/>
                <w:szCs w:val="21"/>
              </w:rPr>
              <w:t>(AP+)</w:t>
            </w:r>
            <w:r>
              <w:rPr>
                <w:rFonts w:asciiTheme="minorBidi" w:eastAsia="Times New Roman" w:hAnsiTheme="minorBidi" w:cstheme="minorBidi"/>
                <w:sz w:val="21"/>
                <w:szCs w:val="21"/>
              </w:rPr>
              <w:t xml:space="preserve">  </w:t>
            </w:r>
            <w:r w:rsidR="00C1079D" w:rsidRPr="00C1079D">
              <w:rPr>
                <w:rFonts w:asciiTheme="minorBidi" w:eastAsia="Times New Roman" w:hAnsiTheme="minorBidi" w:cstheme="minorBidi"/>
                <w:sz w:val="21"/>
                <w:szCs w:val="21"/>
              </w:rPr>
              <w:t>96-100%</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meets and exceeds the expected performance standard; the performance is exceptional.</w:t>
            </w:r>
          </w:p>
        </w:tc>
      </w:tr>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D1647D" w:rsidRDefault="00C1079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 xml:space="preserve">Advanced Performance </w:t>
            </w:r>
          </w:p>
          <w:p w:rsidR="00C1079D" w:rsidRPr="00C1079D" w:rsidRDefault="00C1079D" w:rsidP="00D1647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(AP)</w:t>
            </w:r>
            <w:r w:rsidR="00D1647D">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90-95%</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is competent and meets the standard while demonstrating an above level of competence in most skills.</w:t>
            </w:r>
          </w:p>
        </w:tc>
      </w:tr>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D1647D" w:rsidRDefault="00C1079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Proficient Performance</w:t>
            </w:r>
          </w:p>
          <w:p w:rsidR="00C1079D" w:rsidRPr="00C1079D" w:rsidRDefault="00C1079D" w:rsidP="00D1647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 xml:space="preserve"> (PP)</w:t>
            </w:r>
            <w:r w:rsidR="00D1647D">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80-89%</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is competent and meets the standard; the performance should be viewed as successful achievement of the standard.</w:t>
            </w:r>
          </w:p>
        </w:tc>
      </w:tr>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D1647D" w:rsidRDefault="00C1079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Basic Performance</w:t>
            </w:r>
          </w:p>
          <w:p w:rsidR="00C1079D" w:rsidRPr="00C1079D" w:rsidRDefault="00C1079D" w:rsidP="00D1647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 xml:space="preserve"> (BP)</w:t>
            </w:r>
            <w:r w:rsidR="00D1647D">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70-79%</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demonstrates emerging competence in meeting the standard.  Needs further development before reaching the proficient level.</w:t>
            </w:r>
          </w:p>
        </w:tc>
      </w:tr>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D1647D" w:rsidRDefault="00C1079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Novice Performance</w:t>
            </w:r>
          </w:p>
          <w:p w:rsidR="00C1079D" w:rsidRPr="00C1079D" w:rsidRDefault="00C1079D" w:rsidP="00D1647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 xml:space="preserve"> (NP)</w:t>
            </w:r>
            <w:r w:rsidR="00D1647D">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60-69%</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does not meet the standard.  The performance level needs considerable development. The student struggles to grasp and apply most if not all the concepts/skills being taught at this grade level.</w:t>
            </w:r>
          </w:p>
        </w:tc>
      </w:tr>
    </w:tbl>
    <w:p w:rsidR="006F24E7" w:rsidRDefault="00D1647D" w:rsidP="00D1647D">
      <w:pPr>
        <w:spacing w:line="240" w:lineRule="auto"/>
        <w:jc w:val="center"/>
        <w:rPr>
          <w:rFonts w:asciiTheme="minorBidi" w:eastAsia="Times New Roman" w:hAnsiTheme="minorBidi" w:cstheme="minorBidi"/>
          <w:sz w:val="21"/>
          <w:szCs w:val="21"/>
        </w:rPr>
      </w:pPr>
      <w:r>
        <w:rPr>
          <w:rFonts w:asciiTheme="minorBidi" w:eastAsia="Times New Roman" w:hAnsiTheme="minorBidi" w:cstheme="minorBidi"/>
          <w:sz w:val="21"/>
          <w:szCs w:val="21"/>
        </w:rPr>
        <w:t xml:space="preserve">  </w:t>
      </w:r>
    </w:p>
    <w:p w:rsidR="006F24E7" w:rsidRDefault="006F24E7" w:rsidP="00D1647D">
      <w:pPr>
        <w:spacing w:line="240" w:lineRule="auto"/>
        <w:jc w:val="center"/>
        <w:rPr>
          <w:rFonts w:asciiTheme="minorBidi" w:eastAsia="Times New Roman" w:hAnsiTheme="minorBidi" w:cstheme="minorBidi"/>
          <w:sz w:val="21"/>
          <w:szCs w:val="21"/>
        </w:rPr>
      </w:pPr>
    </w:p>
    <w:p w:rsidR="00C1079D" w:rsidRPr="00D1647D" w:rsidRDefault="00C1079D" w:rsidP="00D1647D">
      <w:pPr>
        <w:spacing w:line="240" w:lineRule="auto"/>
        <w:jc w:val="center"/>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Should you have any questions or concerns at all, please do not hesitate to contact me!</w:t>
      </w:r>
    </w:p>
    <w:p w:rsidR="00083F9F" w:rsidRDefault="00083F9F" w:rsidP="00FA6016">
      <w:pPr>
        <w:ind w:left="1440" w:firstLine="720"/>
        <w:rPr>
          <w:b/>
          <w:sz w:val="24"/>
          <w:szCs w:val="24"/>
          <w:u w:val="single"/>
        </w:rPr>
      </w:pPr>
    </w:p>
    <w:p w:rsidR="00083F9F" w:rsidRDefault="00083F9F" w:rsidP="00FA6016">
      <w:pPr>
        <w:ind w:left="1440" w:firstLine="720"/>
        <w:rPr>
          <w:b/>
          <w:sz w:val="24"/>
          <w:szCs w:val="24"/>
          <w:u w:val="single"/>
        </w:rPr>
      </w:pPr>
    </w:p>
    <w:p w:rsidR="006F24E7" w:rsidRDefault="006F24E7" w:rsidP="00FA6016">
      <w:pPr>
        <w:ind w:left="1440" w:firstLine="720"/>
        <w:rPr>
          <w:b/>
          <w:sz w:val="24"/>
          <w:szCs w:val="24"/>
          <w:u w:val="single"/>
        </w:rPr>
      </w:pPr>
    </w:p>
    <w:p w:rsidR="00DF4FB2" w:rsidRPr="00EA2A85" w:rsidRDefault="00F46D42" w:rsidP="00FA6016">
      <w:pPr>
        <w:ind w:left="1440" w:firstLine="720"/>
        <w:rPr>
          <w:sz w:val="24"/>
          <w:szCs w:val="24"/>
          <w:u w:val="single"/>
        </w:rPr>
      </w:pPr>
      <w:r w:rsidRPr="00EA2A85">
        <w:rPr>
          <w:b/>
          <w:sz w:val="24"/>
          <w:szCs w:val="24"/>
          <w:u w:val="single"/>
        </w:rPr>
        <w:t>KG2 English Benchmarks</w:t>
      </w:r>
      <w:r w:rsidR="002E2AD5" w:rsidRPr="00EA2A85">
        <w:rPr>
          <w:b/>
          <w:sz w:val="24"/>
          <w:szCs w:val="24"/>
          <w:u w:val="single"/>
        </w:rPr>
        <w:t xml:space="preserve">   -   </w:t>
      </w:r>
      <w:r w:rsidR="006F24E7">
        <w:rPr>
          <w:b/>
          <w:sz w:val="24"/>
          <w:szCs w:val="24"/>
          <w:u w:val="single"/>
        </w:rPr>
        <w:t>2019</w:t>
      </w:r>
      <w:r w:rsidRPr="00EA2A85">
        <w:rPr>
          <w:b/>
          <w:sz w:val="24"/>
          <w:szCs w:val="24"/>
          <w:u w:val="single"/>
        </w:rPr>
        <w:t>-</w:t>
      </w:r>
      <w:r w:rsidR="006F24E7">
        <w:rPr>
          <w:b/>
          <w:sz w:val="24"/>
          <w:szCs w:val="24"/>
          <w:u w:val="single"/>
        </w:rPr>
        <w:t>2020</w:t>
      </w:r>
    </w:p>
    <w:p w:rsidR="00DF4FB2" w:rsidRPr="00EA2A85" w:rsidRDefault="00F46D42">
      <w:pPr>
        <w:rPr>
          <w:sz w:val="24"/>
          <w:szCs w:val="24"/>
          <w:u w:val="single"/>
        </w:rPr>
      </w:pPr>
      <w:r w:rsidRPr="00EA2A85">
        <w:rPr>
          <w:b/>
          <w:sz w:val="24"/>
          <w:szCs w:val="24"/>
          <w:u w:val="single"/>
        </w:rPr>
        <w:t>Reading</w:t>
      </w:r>
    </w:p>
    <w:p w:rsidR="00DF4FB2" w:rsidRPr="00EA2A85" w:rsidRDefault="00F46D42">
      <w:pPr>
        <w:rPr>
          <w:b/>
          <w:sz w:val="24"/>
          <w:szCs w:val="24"/>
        </w:rPr>
      </w:pPr>
      <w:r w:rsidRPr="00EA2A85">
        <w:rPr>
          <w:sz w:val="24"/>
          <w:szCs w:val="24"/>
        </w:rPr>
        <w:t>KG2-R-1</w:t>
      </w:r>
      <w:r w:rsidR="00E06C3F" w:rsidRPr="00EA2A85">
        <w:rPr>
          <w:rFonts w:eastAsia="Times New Roman"/>
          <w:sz w:val="24"/>
          <w:szCs w:val="24"/>
        </w:rPr>
        <w:t xml:space="preserve">     </w:t>
      </w:r>
      <w:r w:rsidRPr="00EA2A85">
        <w:rPr>
          <w:sz w:val="24"/>
          <w:szCs w:val="24"/>
        </w:rPr>
        <w:t xml:space="preserve">Recognizes and can produce all letter names and sounds </w:t>
      </w:r>
      <w:proofErr w:type="gramStart"/>
      <w:r w:rsidRPr="00EA2A85">
        <w:rPr>
          <w:b/>
          <w:sz w:val="24"/>
          <w:szCs w:val="24"/>
        </w:rPr>
        <w:t>Aa</w:t>
      </w:r>
      <w:proofErr w:type="gramEnd"/>
      <w:r w:rsidR="00FA6016" w:rsidRPr="00EA2A85">
        <w:rPr>
          <w:b/>
          <w:sz w:val="24"/>
          <w:szCs w:val="24"/>
        </w:rPr>
        <w:t xml:space="preserve"> </w:t>
      </w:r>
      <w:r w:rsidRPr="00EA2A85">
        <w:rPr>
          <w:b/>
          <w:sz w:val="24"/>
          <w:szCs w:val="24"/>
        </w:rPr>
        <w:t>-</w:t>
      </w:r>
      <w:r w:rsidR="00FA6016" w:rsidRPr="00EA2A85">
        <w:rPr>
          <w:b/>
          <w:sz w:val="24"/>
          <w:szCs w:val="24"/>
        </w:rPr>
        <w:t xml:space="preserve"> </w:t>
      </w:r>
      <w:proofErr w:type="spellStart"/>
      <w:r w:rsidRPr="00EA2A85">
        <w:rPr>
          <w:b/>
          <w:sz w:val="24"/>
          <w:szCs w:val="24"/>
        </w:rPr>
        <w:t>Zz</w:t>
      </w:r>
      <w:proofErr w:type="spellEnd"/>
      <w:r w:rsidRPr="00EA2A85">
        <w:rPr>
          <w:b/>
          <w:sz w:val="24"/>
          <w:szCs w:val="24"/>
        </w:rPr>
        <w:t>.</w:t>
      </w:r>
    </w:p>
    <w:p w:rsidR="00DF4FB2" w:rsidRPr="00EA2A85" w:rsidRDefault="00F46D42">
      <w:pPr>
        <w:rPr>
          <w:sz w:val="24"/>
          <w:szCs w:val="24"/>
        </w:rPr>
      </w:pPr>
      <w:r w:rsidRPr="00EA2A85">
        <w:rPr>
          <w:sz w:val="24"/>
          <w:szCs w:val="24"/>
        </w:rPr>
        <w:t>KG2-R-2</w:t>
      </w:r>
      <w:r w:rsidR="00E06C3F" w:rsidRPr="00EA2A85">
        <w:rPr>
          <w:rFonts w:eastAsia="Times New Roman"/>
          <w:sz w:val="24"/>
          <w:szCs w:val="24"/>
        </w:rPr>
        <w:t xml:space="preserve">     </w:t>
      </w:r>
      <w:r w:rsidRPr="00EA2A85">
        <w:rPr>
          <w:sz w:val="24"/>
          <w:szCs w:val="24"/>
        </w:rPr>
        <w:t xml:space="preserve">Recognizes </w:t>
      </w:r>
      <w:r w:rsidR="00FA6016" w:rsidRPr="00EA2A85">
        <w:rPr>
          <w:sz w:val="24"/>
          <w:szCs w:val="24"/>
        </w:rPr>
        <w:t>sight words covered in class (</w:t>
      </w:r>
      <w:r w:rsidR="006F24E7" w:rsidRPr="00EA2A85">
        <w:rPr>
          <w:sz w:val="24"/>
          <w:szCs w:val="24"/>
        </w:rPr>
        <w:t>37 listed</w:t>
      </w:r>
      <w:r w:rsidRPr="00EA2A85">
        <w:rPr>
          <w:sz w:val="24"/>
          <w:szCs w:val="24"/>
        </w:rPr>
        <w:t>)</w:t>
      </w:r>
    </w:p>
    <w:p w:rsidR="00DF4FB2" w:rsidRPr="00EA2A85" w:rsidRDefault="00F46D42">
      <w:pPr>
        <w:rPr>
          <w:sz w:val="24"/>
          <w:szCs w:val="24"/>
        </w:rPr>
      </w:pPr>
      <w:r w:rsidRPr="00EA2A85">
        <w:rPr>
          <w:sz w:val="24"/>
          <w:szCs w:val="24"/>
        </w:rPr>
        <w:t>KG2-R-3</w:t>
      </w:r>
      <w:r w:rsidR="00E06C3F" w:rsidRPr="00EA2A85">
        <w:rPr>
          <w:rFonts w:eastAsia="Times New Roman"/>
          <w:sz w:val="24"/>
          <w:szCs w:val="24"/>
        </w:rPr>
        <w:t xml:space="preserve">     </w:t>
      </w:r>
      <w:r w:rsidRPr="00EA2A85">
        <w:rPr>
          <w:sz w:val="24"/>
          <w:szCs w:val="24"/>
        </w:rPr>
        <w:t>Isolates and pronounces beginning, middle and ending sounds in CVC words.</w:t>
      </w:r>
    </w:p>
    <w:p w:rsidR="00E06C3F" w:rsidRPr="00EA2A85" w:rsidRDefault="00F46D42" w:rsidP="00E06C3F">
      <w:pPr>
        <w:rPr>
          <w:sz w:val="24"/>
          <w:szCs w:val="24"/>
        </w:rPr>
      </w:pPr>
      <w:r w:rsidRPr="00EA2A85">
        <w:rPr>
          <w:sz w:val="24"/>
          <w:szCs w:val="24"/>
        </w:rPr>
        <w:t>KG2-R-4</w:t>
      </w:r>
      <w:r w:rsidR="00E06C3F" w:rsidRPr="00EA2A85">
        <w:rPr>
          <w:rFonts w:eastAsia="Times New Roman"/>
          <w:sz w:val="24"/>
          <w:szCs w:val="24"/>
        </w:rPr>
        <w:t xml:space="preserve">    </w:t>
      </w:r>
      <w:r w:rsidRPr="00EA2A85">
        <w:rPr>
          <w:rFonts w:eastAsia="Times New Roman"/>
          <w:sz w:val="24"/>
          <w:szCs w:val="24"/>
        </w:rPr>
        <w:t xml:space="preserve"> </w:t>
      </w:r>
      <w:r w:rsidR="006F24E7" w:rsidRPr="00EA2A85">
        <w:rPr>
          <w:sz w:val="24"/>
          <w:szCs w:val="24"/>
        </w:rPr>
        <w:t>Ad</w:t>
      </w:r>
      <w:r w:rsidR="006F24E7">
        <w:rPr>
          <w:sz w:val="24"/>
          <w:szCs w:val="24"/>
        </w:rPr>
        <w:t>d</w:t>
      </w:r>
      <w:r w:rsidR="006F24E7" w:rsidRPr="00EA2A85">
        <w:rPr>
          <w:sz w:val="24"/>
          <w:szCs w:val="24"/>
        </w:rPr>
        <w:t>s or substitutes</w:t>
      </w:r>
      <w:r w:rsidRPr="00EA2A85">
        <w:rPr>
          <w:sz w:val="24"/>
          <w:szCs w:val="24"/>
        </w:rPr>
        <w:t xml:space="preserve"> individual sounds (phonemes) in simple, one-syllable </w:t>
      </w:r>
      <w:r w:rsidR="00E06C3F" w:rsidRPr="00EA2A85">
        <w:rPr>
          <w:sz w:val="24"/>
          <w:szCs w:val="24"/>
        </w:rPr>
        <w:t xml:space="preserve">                         </w:t>
      </w:r>
    </w:p>
    <w:p w:rsidR="002E2AD5" w:rsidRPr="00EA2A85" w:rsidRDefault="00E06C3F" w:rsidP="00E06C3F">
      <w:pPr>
        <w:rPr>
          <w:sz w:val="24"/>
          <w:szCs w:val="24"/>
        </w:rPr>
      </w:pPr>
      <w:r w:rsidRPr="00EA2A85">
        <w:rPr>
          <w:sz w:val="24"/>
          <w:szCs w:val="24"/>
        </w:rPr>
        <w:t xml:space="preserve">                   </w:t>
      </w:r>
      <w:r w:rsidR="006F24E7" w:rsidRPr="00EA2A85">
        <w:rPr>
          <w:sz w:val="24"/>
          <w:szCs w:val="24"/>
        </w:rPr>
        <w:t>Words</w:t>
      </w:r>
      <w:r w:rsidR="00F46D42" w:rsidRPr="00EA2A85">
        <w:rPr>
          <w:sz w:val="24"/>
          <w:szCs w:val="24"/>
        </w:rPr>
        <w:t xml:space="preserve"> </w:t>
      </w:r>
      <w:r w:rsidR="006F24E7" w:rsidRPr="00EA2A85">
        <w:rPr>
          <w:sz w:val="24"/>
          <w:szCs w:val="24"/>
        </w:rPr>
        <w:t>to make</w:t>
      </w:r>
      <w:r w:rsidR="00EC6A5A" w:rsidRPr="00EA2A85">
        <w:rPr>
          <w:sz w:val="24"/>
          <w:szCs w:val="24"/>
        </w:rPr>
        <w:t xml:space="preserve"> </w:t>
      </w:r>
      <w:r w:rsidR="00CD7F4D" w:rsidRPr="00EA2A85">
        <w:rPr>
          <w:sz w:val="24"/>
          <w:szCs w:val="24"/>
        </w:rPr>
        <w:t xml:space="preserve"> </w:t>
      </w:r>
      <w:r w:rsidR="00EC6A5A" w:rsidRPr="00EA2A85">
        <w:rPr>
          <w:sz w:val="24"/>
          <w:szCs w:val="24"/>
        </w:rPr>
        <w:t xml:space="preserve"> </w:t>
      </w:r>
      <w:r w:rsidR="006F24E7" w:rsidRPr="00EA2A85">
        <w:rPr>
          <w:sz w:val="24"/>
          <w:szCs w:val="24"/>
        </w:rPr>
        <w:t>new words</w:t>
      </w:r>
      <w:r w:rsidR="006F24E7">
        <w:rPr>
          <w:sz w:val="24"/>
          <w:szCs w:val="24"/>
        </w:rPr>
        <w:t>.</w:t>
      </w:r>
    </w:p>
    <w:p w:rsidR="00DF4FB2" w:rsidRPr="00EA2A85" w:rsidRDefault="00F46D42">
      <w:pPr>
        <w:rPr>
          <w:sz w:val="24"/>
          <w:szCs w:val="24"/>
        </w:rPr>
      </w:pPr>
      <w:r w:rsidRPr="00EA2A85">
        <w:rPr>
          <w:sz w:val="24"/>
          <w:szCs w:val="24"/>
        </w:rPr>
        <w:t>KG2-R-5</w:t>
      </w:r>
      <w:r w:rsidR="00E06C3F" w:rsidRPr="00EA2A85">
        <w:rPr>
          <w:rFonts w:eastAsia="Times New Roman"/>
          <w:sz w:val="24"/>
          <w:szCs w:val="24"/>
        </w:rPr>
        <w:t xml:space="preserve">     </w:t>
      </w:r>
      <w:r w:rsidRPr="00EA2A85">
        <w:rPr>
          <w:sz w:val="24"/>
          <w:szCs w:val="24"/>
        </w:rPr>
        <w:t>Counts, pronounces, blends, and segments syllables in spoken words.</w:t>
      </w:r>
    </w:p>
    <w:p w:rsidR="00DF4FB2" w:rsidRPr="00EA2A85" w:rsidRDefault="00F46D42">
      <w:pPr>
        <w:rPr>
          <w:b/>
          <w:sz w:val="24"/>
          <w:szCs w:val="24"/>
        </w:rPr>
      </w:pPr>
      <w:r w:rsidRPr="00EA2A85">
        <w:rPr>
          <w:sz w:val="24"/>
          <w:szCs w:val="24"/>
        </w:rPr>
        <w:t>KG2-R-6</w:t>
      </w:r>
      <w:r w:rsidR="00E06C3F"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Identifies and produces short vowel sounds</w:t>
      </w:r>
      <w:r w:rsidRPr="00EA2A85">
        <w:rPr>
          <w:b/>
          <w:sz w:val="24"/>
          <w:szCs w:val="24"/>
        </w:rPr>
        <w:t xml:space="preserve">, a, e, </w:t>
      </w:r>
      <w:proofErr w:type="spellStart"/>
      <w:r w:rsidRPr="00EA2A85">
        <w:rPr>
          <w:b/>
          <w:sz w:val="24"/>
          <w:szCs w:val="24"/>
        </w:rPr>
        <w:t>i</w:t>
      </w:r>
      <w:proofErr w:type="spellEnd"/>
      <w:r w:rsidRPr="00EA2A85">
        <w:rPr>
          <w:b/>
          <w:sz w:val="24"/>
          <w:szCs w:val="24"/>
        </w:rPr>
        <w:t>, o, u</w:t>
      </w:r>
    </w:p>
    <w:p w:rsidR="00DF4FB2" w:rsidRPr="00EA2A85" w:rsidRDefault="00F46D42">
      <w:pPr>
        <w:rPr>
          <w:sz w:val="24"/>
          <w:szCs w:val="24"/>
        </w:rPr>
      </w:pPr>
      <w:r w:rsidRPr="00EA2A85">
        <w:rPr>
          <w:sz w:val="24"/>
          <w:szCs w:val="24"/>
        </w:rPr>
        <w:t>KG2-R-7</w:t>
      </w:r>
      <w:r w:rsidR="00E06C3F" w:rsidRPr="00EA2A85">
        <w:rPr>
          <w:rFonts w:eastAsia="Times New Roman"/>
          <w:sz w:val="24"/>
          <w:szCs w:val="24"/>
        </w:rPr>
        <w:t xml:space="preserve">     </w:t>
      </w:r>
      <w:r w:rsidRPr="00EA2A85">
        <w:rPr>
          <w:sz w:val="24"/>
          <w:szCs w:val="24"/>
        </w:rPr>
        <w:t>Can identify the parts of a book</w:t>
      </w:r>
    </w:p>
    <w:p w:rsidR="00DF4FB2" w:rsidRPr="00EA2A85" w:rsidRDefault="00F46D42">
      <w:pPr>
        <w:rPr>
          <w:sz w:val="24"/>
          <w:szCs w:val="24"/>
        </w:rPr>
      </w:pPr>
      <w:r w:rsidRPr="00EA2A85">
        <w:rPr>
          <w:sz w:val="24"/>
          <w:szCs w:val="24"/>
        </w:rPr>
        <w:t>KG2-R-8</w:t>
      </w:r>
      <w:r w:rsidR="00E06C3F"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Is able to do rapid reading of sight words</w:t>
      </w:r>
    </w:p>
    <w:p w:rsidR="00DF4FB2" w:rsidRPr="00EA2A85" w:rsidRDefault="00F46D42">
      <w:pPr>
        <w:rPr>
          <w:sz w:val="24"/>
          <w:szCs w:val="24"/>
        </w:rPr>
      </w:pPr>
      <w:r w:rsidRPr="00EA2A85">
        <w:rPr>
          <w:sz w:val="24"/>
          <w:szCs w:val="24"/>
        </w:rPr>
        <w:t>KG2-R-9</w:t>
      </w:r>
      <w:r w:rsidR="00E06C3F"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Is able to read simple sentences</w:t>
      </w:r>
    </w:p>
    <w:p w:rsidR="00DF4FB2" w:rsidRPr="00EA2A85" w:rsidRDefault="00F46D42">
      <w:pPr>
        <w:rPr>
          <w:sz w:val="24"/>
          <w:szCs w:val="24"/>
        </w:rPr>
      </w:pPr>
      <w:r w:rsidRPr="00EA2A85">
        <w:rPr>
          <w:sz w:val="24"/>
          <w:szCs w:val="24"/>
        </w:rPr>
        <w:t xml:space="preserve">  </w:t>
      </w:r>
    </w:p>
    <w:p w:rsidR="00DF4FB2" w:rsidRPr="00EA2A85" w:rsidRDefault="00F46D42">
      <w:pPr>
        <w:rPr>
          <w:b/>
          <w:bCs/>
          <w:sz w:val="24"/>
          <w:szCs w:val="24"/>
          <w:u w:val="single"/>
        </w:rPr>
      </w:pPr>
      <w:r w:rsidRPr="00EA2A85">
        <w:rPr>
          <w:b/>
          <w:bCs/>
          <w:sz w:val="24"/>
          <w:szCs w:val="24"/>
          <w:u w:val="single"/>
        </w:rPr>
        <w:t>Writing</w:t>
      </w:r>
    </w:p>
    <w:p w:rsidR="00DF4FB2" w:rsidRPr="00EA2A85" w:rsidRDefault="00F46D42">
      <w:pPr>
        <w:rPr>
          <w:sz w:val="24"/>
          <w:szCs w:val="24"/>
        </w:rPr>
      </w:pPr>
      <w:r w:rsidRPr="00EA2A85">
        <w:rPr>
          <w:sz w:val="24"/>
          <w:szCs w:val="24"/>
        </w:rPr>
        <w:t>KG2-W-1</w:t>
      </w:r>
      <w:r w:rsidRPr="00EA2A85">
        <w:rPr>
          <w:rFonts w:eastAsia="Times New Roman"/>
          <w:sz w:val="24"/>
          <w:szCs w:val="24"/>
        </w:rPr>
        <w:t xml:space="preserve">    </w:t>
      </w:r>
      <w:r w:rsidR="000521ED" w:rsidRPr="00EA2A85">
        <w:rPr>
          <w:rFonts w:eastAsia="Times New Roman"/>
          <w:sz w:val="24"/>
          <w:szCs w:val="24"/>
        </w:rPr>
        <w:t xml:space="preserve"> </w:t>
      </w:r>
      <w:r w:rsidR="00E06C3F" w:rsidRPr="00EA2A85">
        <w:rPr>
          <w:rFonts w:eastAsia="Times New Roman"/>
          <w:sz w:val="24"/>
          <w:szCs w:val="24"/>
        </w:rPr>
        <w:t xml:space="preserve">  </w:t>
      </w:r>
      <w:r w:rsidRPr="00EA2A85">
        <w:rPr>
          <w:sz w:val="24"/>
          <w:szCs w:val="24"/>
        </w:rPr>
        <w:t>Writes all the letters covered in the correct format</w:t>
      </w:r>
    </w:p>
    <w:p w:rsidR="00DF4FB2" w:rsidRPr="00EA2A85" w:rsidRDefault="00F46D42">
      <w:pPr>
        <w:rPr>
          <w:sz w:val="24"/>
          <w:szCs w:val="24"/>
        </w:rPr>
      </w:pPr>
      <w:r w:rsidRPr="00EA2A85">
        <w:rPr>
          <w:sz w:val="24"/>
          <w:szCs w:val="24"/>
        </w:rPr>
        <w:t>KG2-W-2</w:t>
      </w:r>
      <w:r w:rsidRPr="00EA2A85">
        <w:rPr>
          <w:rFonts w:eastAsia="Times New Roman"/>
          <w:sz w:val="24"/>
          <w:szCs w:val="24"/>
        </w:rPr>
        <w:t xml:space="preserve">       </w:t>
      </w:r>
      <w:r w:rsidRPr="00EA2A85">
        <w:rPr>
          <w:sz w:val="24"/>
          <w:szCs w:val="24"/>
        </w:rPr>
        <w:t>Writes short vowel decodable words</w:t>
      </w:r>
    </w:p>
    <w:p w:rsidR="00DF4FB2" w:rsidRPr="00EA2A85" w:rsidRDefault="00F46D42">
      <w:pPr>
        <w:rPr>
          <w:sz w:val="24"/>
          <w:szCs w:val="24"/>
        </w:rPr>
      </w:pPr>
      <w:r w:rsidRPr="00EA2A85">
        <w:rPr>
          <w:sz w:val="24"/>
          <w:szCs w:val="24"/>
        </w:rPr>
        <w:t>KG2-W-3</w:t>
      </w:r>
      <w:r w:rsidRPr="00EA2A85">
        <w:rPr>
          <w:rFonts w:eastAsia="Times New Roman"/>
          <w:sz w:val="24"/>
          <w:szCs w:val="24"/>
        </w:rPr>
        <w:t xml:space="preserve">       </w:t>
      </w:r>
      <w:r w:rsidRPr="00EA2A85">
        <w:rPr>
          <w:sz w:val="24"/>
          <w:szCs w:val="24"/>
        </w:rPr>
        <w:t>Writes first name and second name</w:t>
      </w:r>
    </w:p>
    <w:p w:rsidR="00DF4FB2" w:rsidRPr="00EA2A85" w:rsidRDefault="00F46D42">
      <w:pPr>
        <w:rPr>
          <w:sz w:val="24"/>
          <w:szCs w:val="24"/>
        </w:rPr>
      </w:pPr>
      <w:r w:rsidRPr="00EA2A85">
        <w:rPr>
          <w:sz w:val="24"/>
          <w:szCs w:val="24"/>
        </w:rPr>
        <w:t>KG2-W-4</w:t>
      </w:r>
      <w:r w:rsidRPr="00EA2A85">
        <w:rPr>
          <w:rFonts w:eastAsia="Times New Roman"/>
          <w:sz w:val="24"/>
          <w:szCs w:val="24"/>
        </w:rPr>
        <w:t xml:space="preserve">       </w:t>
      </w:r>
      <w:r w:rsidRPr="00EA2A85">
        <w:rPr>
          <w:sz w:val="24"/>
          <w:szCs w:val="24"/>
        </w:rPr>
        <w:t>Follows left to right progression</w:t>
      </w:r>
    </w:p>
    <w:p w:rsidR="00DF4FB2" w:rsidRPr="00EA2A85" w:rsidRDefault="00F46D42">
      <w:pPr>
        <w:rPr>
          <w:sz w:val="24"/>
          <w:szCs w:val="24"/>
        </w:rPr>
      </w:pPr>
      <w:r w:rsidRPr="00EA2A85">
        <w:rPr>
          <w:sz w:val="24"/>
          <w:szCs w:val="24"/>
        </w:rPr>
        <w:t>KG2-W-5</w:t>
      </w:r>
      <w:r w:rsidRPr="00EA2A85">
        <w:rPr>
          <w:rFonts w:eastAsia="Times New Roman"/>
          <w:sz w:val="24"/>
          <w:szCs w:val="24"/>
        </w:rPr>
        <w:t xml:space="preserve">       </w:t>
      </w:r>
      <w:r w:rsidRPr="00EA2A85">
        <w:rPr>
          <w:sz w:val="24"/>
          <w:szCs w:val="24"/>
        </w:rPr>
        <w:t>Composes using inventive spelling</w:t>
      </w:r>
    </w:p>
    <w:p w:rsidR="00DF4FB2" w:rsidRPr="00EA2A85" w:rsidRDefault="00F46D42">
      <w:pPr>
        <w:rPr>
          <w:sz w:val="24"/>
          <w:szCs w:val="24"/>
        </w:rPr>
      </w:pPr>
      <w:r w:rsidRPr="00EA2A85">
        <w:rPr>
          <w:sz w:val="24"/>
          <w:szCs w:val="24"/>
        </w:rPr>
        <w:t>KG2-</w:t>
      </w:r>
      <w:r w:rsidR="006F24E7">
        <w:rPr>
          <w:sz w:val="24"/>
          <w:szCs w:val="24"/>
        </w:rPr>
        <w:t>W-6</w:t>
      </w:r>
      <w:r w:rsidRPr="00EA2A85">
        <w:rPr>
          <w:rFonts w:eastAsia="Times New Roman"/>
          <w:sz w:val="24"/>
          <w:szCs w:val="24"/>
        </w:rPr>
        <w:t xml:space="preserve">       </w:t>
      </w:r>
      <w:r w:rsidRPr="00EA2A85">
        <w:rPr>
          <w:sz w:val="24"/>
          <w:szCs w:val="24"/>
        </w:rPr>
        <w:t>Writes numbers 1-20</w:t>
      </w:r>
    </w:p>
    <w:p w:rsidR="00DF4FB2" w:rsidRPr="00EA2A85" w:rsidRDefault="00F46D42">
      <w:pPr>
        <w:rPr>
          <w:sz w:val="24"/>
          <w:szCs w:val="24"/>
        </w:rPr>
      </w:pPr>
      <w:r w:rsidRPr="00EA2A85">
        <w:rPr>
          <w:sz w:val="24"/>
          <w:szCs w:val="24"/>
        </w:rPr>
        <w:t xml:space="preserve"> </w:t>
      </w:r>
    </w:p>
    <w:p w:rsidR="00DF4FB2" w:rsidRPr="00EA2A85" w:rsidRDefault="00F46D42">
      <w:pPr>
        <w:rPr>
          <w:b/>
          <w:bCs/>
          <w:sz w:val="24"/>
          <w:szCs w:val="24"/>
          <w:u w:val="single"/>
        </w:rPr>
      </w:pPr>
      <w:r w:rsidRPr="00EA2A85">
        <w:rPr>
          <w:b/>
          <w:bCs/>
          <w:sz w:val="24"/>
          <w:szCs w:val="24"/>
          <w:u w:val="single"/>
        </w:rPr>
        <w:t>Listening and Speaking</w:t>
      </w:r>
    </w:p>
    <w:p w:rsidR="00DF4FB2" w:rsidRPr="00EA2A85" w:rsidRDefault="00F46D42">
      <w:pPr>
        <w:rPr>
          <w:sz w:val="24"/>
          <w:szCs w:val="24"/>
        </w:rPr>
      </w:pPr>
      <w:r w:rsidRPr="00EA2A85">
        <w:rPr>
          <w:sz w:val="24"/>
          <w:szCs w:val="24"/>
        </w:rPr>
        <w:t>KG2-LS-1</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Listens attentively in class</w:t>
      </w:r>
    </w:p>
    <w:p w:rsidR="00DF4FB2" w:rsidRPr="00EA2A85" w:rsidRDefault="00F46D42">
      <w:pPr>
        <w:rPr>
          <w:sz w:val="24"/>
          <w:szCs w:val="24"/>
        </w:rPr>
      </w:pPr>
      <w:r w:rsidRPr="00EA2A85">
        <w:rPr>
          <w:sz w:val="24"/>
          <w:szCs w:val="24"/>
        </w:rPr>
        <w:t>KG2-LS-2</w:t>
      </w:r>
      <w:r w:rsidRPr="00EA2A85">
        <w:rPr>
          <w:rFonts w:eastAsia="Times New Roman"/>
          <w:sz w:val="24"/>
          <w:szCs w:val="24"/>
        </w:rPr>
        <w:t xml:space="preserve">     </w:t>
      </w:r>
      <w:r w:rsidRPr="00EA2A85">
        <w:rPr>
          <w:sz w:val="24"/>
          <w:szCs w:val="24"/>
        </w:rPr>
        <w:t>Follows directions</w:t>
      </w:r>
    </w:p>
    <w:p w:rsidR="00DF4FB2" w:rsidRPr="00EA2A85" w:rsidRDefault="00F46D42">
      <w:pPr>
        <w:rPr>
          <w:sz w:val="24"/>
          <w:szCs w:val="24"/>
        </w:rPr>
      </w:pPr>
      <w:r w:rsidRPr="00EA2A85">
        <w:rPr>
          <w:sz w:val="24"/>
          <w:szCs w:val="24"/>
        </w:rPr>
        <w:t>KG2-LS-3</w:t>
      </w:r>
      <w:r w:rsidRPr="00EA2A85">
        <w:rPr>
          <w:rFonts w:eastAsia="Times New Roman"/>
          <w:sz w:val="24"/>
          <w:szCs w:val="24"/>
        </w:rPr>
        <w:t xml:space="preserve">     </w:t>
      </w:r>
      <w:r w:rsidRPr="00EA2A85">
        <w:rPr>
          <w:sz w:val="24"/>
          <w:szCs w:val="24"/>
        </w:rPr>
        <w:t>Recites rhymes</w:t>
      </w:r>
    </w:p>
    <w:p w:rsidR="00DF4FB2" w:rsidRPr="00EA2A85" w:rsidRDefault="00F46D42">
      <w:pPr>
        <w:rPr>
          <w:sz w:val="24"/>
          <w:szCs w:val="24"/>
        </w:rPr>
      </w:pPr>
      <w:r w:rsidRPr="00EA2A85">
        <w:rPr>
          <w:sz w:val="24"/>
          <w:szCs w:val="24"/>
        </w:rPr>
        <w:t>KG2-LS-4</w:t>
      </w:r>
      <w:r w:rsidRPr="00EA2A85">
        <w:rPr>
          <w:rFonts w:eastAsia="Times New Roman"/>
          <w:sz w:val="24"/>
          <w:szCs w:val="24"/>
        </w:rPr>
        <w:t xml:space="preserve">     </w:t>
      </w:r>
      <w:r w:rsidRPr="00EA2A85">
        <w:rPr>
          <w:sz w:val="24"/>
          <w:szCs w:val="24"/>
        </w:rPr>
        <w:t>Sings songs with actions</w:t>
      </w:r>
    </w:p>
    <w:p w:rsidR="00DF4FB2" w:rsidRPr="00EA2A85" w:rsidRDefault="00F46D42">
      <w:pPr>
        <w:rPr>
          <w:sz w:val="24"/>
          <w:szCs w:val="24"/>
        </w:rPr>
      </w:pPr>
      <w:r w:rsidRPr="00EA2A85">
        <w:rPr>
          <w:sz w:val="24"/>
          <w:szCs w:val="24"/>
        </w:rPr>
        <w:t>KG2-LS-5</w:t>
      </w:r>
      <w:r w:rsidRPr="00EA2A85">
        <w:rPr>
          <w:rFonts w:eastAsia="Times New Roman"/>
          <w:sz w:val="24"/>
          <w:szCs w:val="24"/>
        </w:rPr>
        <w:t xml:space="preserve">     </w:t>
      </w:r>
      <w:r w:rsidRPr="00EA2A85">
        <w:rPr>
          <w:sz w:val="24"/>
          <w:szCs w:val="24"/>
        </w:rPr>
        <w:t>Listens attentively to stories, songs, and poems</w:t>
      </w:r>
    </w:p>
    <w:p w:rsidR="00E06C3F" w:rsidRPr="00EA2A85" w:rsidRDefault="00F46D42" w:rsidP="002E2AD5">
      <w:pPr>
        <w:rPr>
          <w:sz w:val="24"/>
          <w:szCs w:val="24"/>
        </w:rPr>
      </w:pPr>
      <w:r w:rsidRPr="00EA2A85">
        <w:rPr>
          <w:sz w:val="24"/>
          <w:szCs w:val="24"/>
        </w:rPr>
        <w:t>KG2-LS-6</w:t>
      </w:r>
      <w:r w:rsidRPr="00EA2A85">
        <w:rPr>
          <w:rFonts w:eastAsia="Times New Roman"/>
          <w:sz w:val="24"/>
          <w:szCs w:val="24"/>
        </w:rPr>
        <w:t xml:space="preserve">     </w:t>
      </w:r>
      <w:r w:rsidRPr="00EA2A85">
        <w:rPr>
          <w:sz w:val="24"/>
          <w:szCs w:val="24"/>
        </w:rPr>
        <w:t xml:space="preserve">Answers questions about characters, setting, and details from a story OR the </w:t>
      </w:r>
      <w:r w:rsidR="00E06C3F" w:rsidRPr="00EA2A85">
        <w:rPr>
          <w:sz w:val="24"/>
          <w:szCs w:val="24"/>
        </w:rPr>
        <w:t xml:space="preserve">                    </w:t>
      </w:r>
    </w:p>
    <w:p w:rsidR="002E2AD5" w:rsidRPr="00EA2A85" w:rsidRDefault="00E06C3F" w:rsidP="00E06C3F">
      <w:pPr>
        <w:rPr>
          <w:sz w:val="24"/>
          <w:szCs w:val="24"/>
        </w:rPr>
      </w:pPr>
      <w:r w:rsidRPr="00EA2A85">
        <w:rPr>
          <w:sz w:val="24"/>
          <w:szCs w:val="24"/>
        </w:rPr>
        <w:t xml:space="preserve">                     </w:t>
      </w:r>
      <w:r w:rsidR="00F46D42" w:rsidRPr="00EA2A85">
        <w:rPr>
          <w:sz w:val="24"/>
          <w:szCs w:val="24"/>
        </w:rPr>
        <w:t>main</w:t>
      </w:r>
      <w:r w:rsidR="002E2AD5" w:rsidRPr="00EA2A85">
        <w:rPr>
          <w:sz w:val="24"/>
          <w:szCs w:val="24"/>
        </w:rPr>
        <w:t xml:space="preserve">   </w:t>
      </w:r>
      <w:r w:rsidR="006F24E7" w:rsidRPr="00EA2A85">
        <w:rPr>
          <w:sz w:val="24"/>
          <w:szCs w:val="24"/>
        </w:rPr>
        <w:t>topic and</w:t>
      </w:r>
      <w:r w:rsidR="00FA6016" w:rsidRPr="00EA2A85">
        <w:rPr>
          <w:sz w:val="24"/>
          <w:szCs w:val="24"/>
        </w:rPr>
        <w:t xml:space="preserve"> </w:t>
      </w:r>
      <w:r w:rsidR="00CD7F4D" w:rsidRPr="00EA2A85">
        <w:rPr>
          <w:sz w:val="24"/>
          <w:szCs w:val="24"/>
        </w:rPr>
        <w:t xml:space="preserve"> </w:t>
      </w:r>
      <w:r w:rsidR="002E2AD5" w:rsidRPr="00EA2A85">
        <w:rPr>
          <w:sz w:val="24"/>
          <w:szCs w:val="24"/>
        </w:rPr>
        <w:t xml:space="preserve"> key details in an informational text read aloud</w:t>
      </w:r>
    </w:p>
    <w:p w:rsidR="00DF4FB2" w:rsidRPr="00EA2A85" w:rsidRDefault="00F46D42">
      <w:pPr>
        <w:rPr>
          <w:sz w:val="24"/>
          <w:szCs w:val="24"/>
        </w:rPr>
      </w:pPr>
      <w:r w:rsidRPr="00EA2A85">
        <w:rPr>
          <w:sz w:val="24"/>
          <w:szCs w:val="24"/>
        </w:rPr>
        <w:t>KG2-LS-7</w:t>
      </w:r>
      <w:r w:rsidRPr="00EA2A85">
        <w:rPr>
          <w:rFonts w:eastAsia="Times New Roman"/>
          <w:sz w:val="24"/>
          <w:szCs w:val="24"/>
        </w:rPr>
        <w:t xml:space="preserve">     </w:t>
      </w:r>
      <w:r w:rsidRPr="00EA2A85">
        <w:rPr>
          <w:sz w:val="24"/>
          <w:szCs w:val="24"/>
        </w:rPr>
        <w:t>Draws a conclusion in a story</w:t>
      </w:r>
    </w:p>
    <w:p w:rsidR="00DF4FB2" w:rsidRPr="00EA2A85" w:rsidRDefault="00F46D42">
      <w:pPr>
        <w:rPr>
          <w:sz w:val="24"/>
          <w:szCs w:val="24"/>
        </w:rPr>
      </w:pPr>
      <w:r w:rsidRPr="00EA2A85">
        <w:rPr>
          <w:sz w:val="24"/>
          <w:szCs w:val="24"/>
        </w:rPr>
        <w:t>KG2-LS-8</w:t>
      </w:r>
      <w:r w:rsidRPr="00EA2A85">
        <w:rPr>
          <w:rFonts w:eastAsia="Times New Roman"/>
          <w:sz w:val="24"/>
          <w:szCs w:val="24"/>
        </w:rPr>
        <w:t xml:space="preserve">     </w:t>
      </w:r>
      <w:r w:rsidRPr="00EA2A85">
        <w:rPr>
          <w:sz w:val="24"/>
          <w:szCs w:val="24"/>
        </w:rPr>
        <w:t>Retells a story in the correct order</w:t>
      </w:r>
    </w:p>
    <w:p w:rsidR="00DF4FB2" w:rsidRPr="00EA2A85" w:rsidRDefault="00F46D42">
      <w:pPr>
        <w:rPr>
          <w:sz w:val="24"/>
          <w:szCs w:val="24"/>
        </w:rPr>
      </w:pPr>
      <w:r w:rsidRPr="00EA2A85">
        <w:rPr>
          <w:sz w:val="24"/>
          <w:szCs w:val="24"/>
        </w:rPr>
        <w:t>KG2-LS-9</w:t>
      </w:r>
      <w:r w:rsidRPr="00EA2A85">
        <w:rPr>
          <w:rFonts w:eastAsia="Times New Roman"/>
          <w:sz w:val="24"/>
          <w:szCs w:val="24"/>
        </w:rPr>
        <w:t xml:space="preserve">     </w:t>
      </w:r>
      <w:r w:rsidRPr="00EA2A85">
        <w:rPr>
          <w:sz w:val="24"/>
          <w:szCs w:val="24"/>
        </w:rPr>
        <w:t>Actively engages in group reading activities with purpose and understanding.</w:t>
      </w:r>
    </w:p>
    <w:p w:rsidR="00DF4FB2" w:rsidRPr="00EA2A85" w:rsidRDefault="00F46D42">
      <w:pPr>
        <w:rPr>
          <w:sz w:val="24"/>
          <w:szCs w:val="24"/>
        </w:rPr>
      </w:pPr>
      <w:r w:rsidRPr="00EA2A85">
        <w:rPr>
          <w:sz w:val="24"/>
          <w:szCs w:val="24"/>
        </w:rPr>
        <w:t>KG2-LS-10</w:t>
      </w:r>
      <w:r w:rsidRPr="00EA2A85">
        <w:rPr>
          <w:rFonts w:eastAsia="Times New Roman"/>
          <w:sz w:val="24"/>
          <w:szCs w:val="24"/>
        </w:rPr>
        <w:t xml:space="preserve">   </w:t>
      </w:r>
      <w:r w:rsidRPr="00EA2A85">
        <w:rPr>
          <w:sz w:val="24"/>
          <w:szCs w:val="24"/>
        </w:rPr>
        <w:t>Participates in show-and-tell and calendar time</w:t>
      </w:r>
    </w:p>
    <w:p w:rsidR="00DF4FB2" w:rsidRPr="00EA2A85" w:rsidRDefault="00F46D42">
      <w:pPr>
        <w:rPr>
          <w:sz w:val="24"/>
          <w:szCs w:val="24"/>
        </w:rPr>
      </w:pPr>
      <w:r w:rsidRPr="00EA2A85">
        <w:rPr>
          <w:sz w:val="24"/>
          <w:szCs w:val="24"/>
        </w:rPr>
        <w:t>KG2-LS-11</w:t>
      </w:r>
      <w:r w:rsidRPr="00EA2A85">
        <w:rPr>
          <w:rFonts w:eastAsia="Times New Roman"/>
          <w:sz w:val="24"/>
          <w:szCs w:val="24"/>
        </w:rPr>
        <w:t xml:space="preserve">   </w:t>
      </w:r>
      <w:r w:rsidRPr="00EA2A85">
        <w:rPr>
          <w:sz w:val="24"/>
          <w:szCs w:val="24"/>
        </w:rPr>
        <w:t>Expresses needs and wants</w:t>
      </w:r>
    </w:p>
    <w:p w:rsidR="00DF4FB2" w:rsidRPr="00EA2A85" w:rsidRDefault="00F46D42">
      <w:pPr>
        <w:rPr>
          <w:sz w:val="24"/>
          <w:szCs w:val="24"/>
        </w:rPr>
      </w:pPr>
      <w:r w:rsidRPr="00EA2A85">
        <w:rPr>
          <w:sz w:val="24"/>
          <w:szCs w:val="24"/>
        </w:rPr>
        <w:t>KG2-LS-12</w:t>
      </w:r>
      <w:r w:rsidRPr="00EA2A85">
        <w:rPr>
          <w:rFonts w:eastAsia="Times New Roman"/>
          <w:sz w:val="24"/>
          <w:szCs w:val="24"/>
        </w:rPr>
        <w:t xml:space="preserve">   </w:t>
      </w:r>
      <w:r w:rsidRPr="00EA2A85">
        <w:rPr>
          <w:sz w:val="24"/>
          <w:szCs w:val="24"/>
        </w:rPr>
        <w:t>Rote counts from 1-50</w:t>
      </w:r>
    </w:p>
    <w:p w:rsidR="00DF4FB2" w:rsidRPr="00EA2A85" w:rsidRDefault="00F46D42">
      <w:pPr>
        <w:rPr>
          <w:sz w:val="24"/>
          <w:szCs w:val="24"/>
        </w:rPr>
      </w:pPr>
      <w:r w:rsidRPr="00EA2A85">
        <w:rPr>
          <w:sz w:val="24"/>
          <w:szCs w:val="24"/>
        </w:rPr>
        <w:t xml:space="preserve"> </w:t>
      </w:r>
    </w:p>
    <w:p w:rsidR="00DF4FB2" w:rsidRPr="00EA2A85" w:rsidRDefault="00F46D42">
      <w:pPr>
        <w:rPr>
          <w:b/>
          <w:bCs/>
          <w:sz w:val="24"/>
          <w:szCs w:val="24"/>
          <w:u w:val="single"/>
        </w:rPr>
      </w:pPr>
      <w:r w:rsidRPr="00EA2A85">
        <w:rPr>
          <w:b/>
          <w:bCs/>
          <w:sz w:val="24"/>
          <w:szCs w:val="24"/>
          <w:u w:val="single"/>
        </w:rPr>
        <w:t>General / Social Skills</w:t>
      </w:r>
    </w:p>
    <w:p w:rsidR="00DF4FB2" w:rsidRPr="00EA2A85" w:rsidRDefault="00F46D42">
      <w:pPr>
        <w:rPr>
          <w:sz w:val="24"/>
          <w:szCs w:val="24"/>
        </w:rPr>
      </w:pPr>
      <w:r w:rsidRPr="00EA2A85">
        <w:rPr>
          <w:sz w:val="24"/>
          <w:szCs w:val="24"/>
        </w:rPr>
        <w:t>KG2-SS-1.</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Cooperates with peers</w:t>
      </w:r>
    </w:p>
    <w:p w:rsidR="00DF4FB2" w:rsidRPr="00EA2A85" w:rsidRDefault="00F46D42">
      <w:pPr>
        <w:rPr>
          <w:sz w:val="24"/>
          <w:szCs w:val="24"/>
        </w:rPr>
      </w:pPr>
      <w:r w:rsidRPr="00EA2A85">
        <w:rPr>
          <w:sz w:val="24"/>
          <w:szCs w:val="24"/>
        </w:rPr>
        <w:t>KG2-SS-2.</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Follows basic class rules</w:t>
      </w:r>
    </w:p>
    <w:p w:rsidR="00DF4FB2" w:rsidRPr="00EA2A85" w:rsidRDefault="00F46D42">
      <w:pPr>
        <w:rPr>
          <w:sz w:val="24"/>
          <w:szCs w:val="24"/>
        </w:rPr>
      </w:pPr>
      <w:r w:rsidRPr="00EA2A85">
        <w:rPr>
          <w:sz w:val="24"/>
          <w:szCs w:val="24"/>
        </w:rPr>
        <w:t>KG2-SS-3.</w:t>
      </w:r>
      <w:r w:rsidR="000521ED" w:rsidRPr="00EA2A85">
        <w:rPr>
          <w:sz w:val="24"/>
          <w:szCs w:val="24"/>
        </w:rPr>
        <w:t xml:space="preserve">  </w:t>
      </w:r>
      <w:r w:rsidRPr="00EA2A85">
        <w:rPr>
          <w:sz w:val="24"/>
          <w:szCs w:val="24"/>
        </w:rPr>
        <w:t xml:space="preserve">  Participates in class activities and routines</w:t>
      </w:r>
    </w:p>
    <w:p w:rsidR="00DF4FB2" w:rsidRPr="00EA2A85" w:rsidRDefault="00F46D42">
      <w:pPr>
        <w:rPr>
          <w:sz w:val="24"/>
          <w:szCs w:val="24"/>
        </w:rPr>
      </w:pPr>
      <w:r w:rsidRPr="00EA2A85">
        <w:rPr>
          <w:sz w:val="24"/>
          <w:szCs w:val="24"/>
        </w:rPr>
        <w:t>KG2-SS-4.</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Concentrates and completes tasks in school</w:t>
      </w:r>
    </w:p>
    <w:p w:rsidR="00DF4FB2" w:rsidRPr="00EA2A85" w:rsidRDefault="00F46D42">
      <w:pPr>
        <w:rPr>
          <w:sz w:val="24"/>
          <w:szCs w:val="24"/>
        </w:rPr>
      </w:pPr>
      <w:r w:rsidRPr="00EA2A85">
        <w:rPr>
          <w:sz w:val="24"/>
          <w:szCs w:val="24"/>
        </w:rPr>
        <w:t>KG2-SS-5.</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Completes English homework</w:t>
      </w:r>
    </w:p>
    <w:sectPr w:rsidR="00DF4FB2" w:rsidRPr="00EA2A85" w:rsidSect="00AF2214">
      <w:pgSz w:w="11907" w:h="16839" w:code="9"/>
      <w:pgMar w:top="630" w:right="1440" w:bottom="1440" w:left="9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4EF"/>
    <w:multiLevelType w:val="hybridMultilevel"/>
    <w:tmpl w:val="AA644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A735CC"/>
    <w:multiLevelType w:val="hybridMultilevel"/>
    <w:tmpl w:val="1ACED4B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2C41673B"/>
    <w:multiLevelType w:val="hybridMultilevel"/>
    <w:tmpl w:val="42CE4988"/>
    <w:lvl w:ilvl="0" w:tplc="04090001">
      <w:start w:val="1"/>
      <w:numFmt w:val="bullet"/>
      <w:lvlText w:val=""/>
      <w:lvlJc w:val="left"/>
      <w:pPr>
        <w:ind w:left="1115" w:hanging="555"/>
      </w:pPr>
      <w:rPr>
        <w:rFonts w:ascii="Symbol" w:hAnsi="Symbol" w:hint="default"/>
      </w:rPr>
    </w:lvl>
    <w:lvl w:ilvl="1" w:tplc="648EF096">
      <w:numFmt w:val="bullet"/>
      <w:lvlText w:val="·"/>
      <w:lvlJc w:val="left"/>
      <w:pPr>
        <w:ind w:left="1635" w:hanging="555"/>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C1D34"/>
    <w:multiLevelType w:val="hybridMultilevel"/>
    <w:tmpl w:val="234C93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ED4E45"/>
    <w:multiLevelType w:val="hybridMultilevel"/>
    <w:tmpl w:val="CE9A64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35C918CB"/>
    <w:multiLevelType w:val="hybridMultilevel"/>
    <w:tmpl w:val="C564385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3C071002"/>
    <w:multiLevelType w:val="hybridMultilevel"/>
    <w:tmpl w:val="C0D64C76"/>
    <w:lvl w:ilvl="0" w:tplc="273A5752">
      <w:numFmt w:val="bullet"/>
      <w:lvlText w:val="·"/>
      <w:lvlJc w:val="left"/>
      <w:pPr>
        <w:ind w:left="1115" w:hanging="55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E027D"/>
    <w:multiLevelType w:val="hybridMultilevel"/>
    <w:tmpl w:val="3E18A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95328"/>
    <w:multiLevelType w:val="hybridMultilevel"/>
    <w:tmpl w:val="F79EF88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9" w15:restartNumberingAfterBreak="0">
    <w:nsid w:val="5BCE3D16"/>
    <w:multiLevelType w:val="hybridMultilevel"/>
    <w:tmpl w:val="6D1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73DB7"/>
    <w:multiLevelType w:val="hybridMultilevel"/>
    <w:tmpl w:val="B4DE51D8"/>
    <w:lvl w:ilvl="0" w:tplc="04090001">
      <w:start w:val="1"/>
      <w:numFmt w:val="bullet"/>
      <w:lvlText w:val=""/>
      <w:lvlJc w:val="left"/>
      <w:pPr>
        <w:ind w:left="1115" w:hanging="555"/>
      </w:pPr>
      <w:rPr>
        <w:rFonts w:ascii="Symbol" w:hAnsi="Symbol" w:hint="default"/>
      </w:rPr>
    </w:lvl>
    <w:lvl w:ilvl="1" w:tplc="04090001">
      <w:start w:val="1"/>
      <w:numFmt w:val="bullet"/>
      <w:lvlText w:val=""/>
      <w:lvlJc w:val="left"/>
      <w:pPr>
        <w:ind w:left="1635" w:hanging="55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970DA"/>
    <w:multiLevelType w:val="hybridMultilevel"/>
    <w:tmpl w:val="5AD2917E"/>
    <w:lvl w:ilvl="0" w:tplc="273A5752">
      <w:numFmt w:val="bullet"/>
      <w:lvlText w:val="·"/>
      <w:lvlJc w:val="left"/>
      <w:pPr>
        <w:ind w:left="1115" w:hanging="555"/>
      </w:pPr>
      <w:rPr>
        <w:rFonts w:ascii="Arial" w:eastAsia="Arial"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775A0255"/>
    <w:multiLevelType w:val="hybridMultilevel"/>
    <w:tmpl w:val="5E00941E"/>
    <w:lvl w:ilvl="0" w:tplc="04090009">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5"/>
  </w:num>
  <w:num w:numId="2">
    <w:abstractNumId w:val="11"/>
  </w:num>
  <w:num w:numId="3">
    <w:abstractNumId w:val="6"/>
  </w:num>
  <w:num w:numId="4">
    <w:abstractNumId w:val="2"/>
  </w:num>
  <w:num w:numId="5">
    <w:abstractNumId w:val="1"/>
  </w:num>
  <w:num w:numId="6">
    <w:abstractNumId w:val="10"/>
  </w:num>
  <w:num w:numId="7">
    <w:abstractNumId w:val="3"/>
  </w:num>
  <w:num w:numId="8">
    <w:abstractNumId w:val="0"/>
  </w:num>
  <w:num w:numId="9">
    <w:abstractNumId w:val="9"/>
  </w:num>
  <w:num w:numId="10">
    <w:abstractNumId w:val="4"/>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B2"/>
    <w:rsid w:val="00035F34"/>
    <w:rsid w:val="000521ED"/>
    <w:rsid w:val="0007679B"/>
    <w:rsid w:val="00083F9F"/>
    <w:rsid w:val="000E3DFB"/>
    <w:rsid w:val="000F4F9B"/>
    <w:rsid w:val="0011314A"/>
    <w:rsid w:val="001869C4"/>
    <w:rsid w:val="001C6635"/>
    <w:rsid w:val="001D1606"/>
    <w:rsid w:val="002479CB"/>
    <w:rsid w:val="00262CBA"/>
    <w:rsid w:val="00264627"/>
    <w:rsid w:val="002E1ECE"/>
    <w:rsid w:val="002E2AD5"/>
    <w:rsid w:val="00343A13"/>
    <w:rsid w:val="00413BC8"/>
    <w:rsid w:val="00465536"/>
    <w:rsid w:val="004979C8"/>
    <w:rsid w:val="005F447B"/>
    <w:rsid w:val="006012A1"/>
    <w:rsid w:val="006518B3"/>
    <w:rsid w:val="00663E39"/>
    <w:rsid w:val="006A59E0"/>
    <w:rsid w:val="006C7617"/>
    <w:rsid w:val="006D183A"/>
    <w:rsid w:val="006F24E7"/>
    <w:rsid w:val="00701890"/>
    <w:rsid w:val="00780CE9"/>
    <w:rsid w:val="0078195D"/>
    <w:rsid w:val="007E5013"/>
    <w:rsid w:val="007E5FFB"/>
    <w:rsid w:val="00877FDF"/>
    <w:rsid w:val="008C1C07"/>
    <w:rsid w:val="008F73EC"/>
    <w:rsid w:val="009C4156"/>
    <w:rsid w:val="009D44CA"/>
    <w:rsid w:val="00A83CBA"/>
    <w:rsid w:val="00AC7D47"/>
    <w:rsid w:val="00AF2214"/>
    <w:rsid w:val="00BB4649"/>
    <w:rsid w:val="00BC743E"/>
    <w:rsid w:val="00C1079D"/>
    <w:rsid w:val="00C60EB0"/>
    <w:rsid w:val="00C67F7A"/>
    <w:rsid w:val="00CB0825"/>
    <w:rsid w:val="00CD7F4D"/>
    <w:rsid w:val="00CE640B"/>
    <w:rsid w:val="00D1647D"/>
    <w:rsid w:val="00D535A3"/>
    <w:rsid w:val="00DB3D5B"/>
    <w:rsid w:val="00DC24F7"/>
    <w:rsid w:val="00DF4FB2"/>
    <w:rsid w:val="00DF5B75"/>
    <w:rsid w:val="00E05FCC"/>
    <w:rsid w:val="00E06C3F"/>
    <w:rsid w:val="00EA2A85"/>
    <w:rsid w:val="00EC6A5A"/>
    <w:rsid w:val="00F46D42"/>
    <w:rsid w:val="00F552B9"/>
    <w:rsid w:val="00F9410F"/>
    <w:rsid w:val="00FA6016"/>
    <w:rsid w:val="00FC73A4"/>
    <w:rsid w:val="00FE6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0194"/>
  <w15:docId w15:val="{7FFE5E5C-E6AF-4974-B146-33D7EDF2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79CB"/>
  </w:style>
  <w:style w:type="paragraph" w:styleId="Heading1">
    <w:name w:val="heading 1"/>
    <w:basedOn w:val="Normal"/>
    <w:next w:val="Normal"/>
    <w:rsid w:val="002479C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2479C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2479C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2479C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2479C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2479C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79CB"/>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2479C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2479CB"/>
    <w:tblPr>
      <w:tblStyleRowBandSize w:val="1"/>
      <w:tblStyleColBandSize w:val="1"/>
    </w:tblPr>
  </w:style>
  <w:style w:type="table" w:customStyle="1" w:styleId="a0">
    <w:basedOn w:val="TableNormal"/>
    <w:rsid w:val="002479CB"/>
    <w:tblPr>
      <w:tblStyleRowBandSize w:val="1"/>
      <w:tblStyleColBandSize w:val="1"/>
    </w:tblPr>
  </w:style>
  <w:style w:type="character" w:styleId="Hyperlink">
    <w:name w:val="Hyperlink"/>
    <w:basedOn w:val="DefaultParagraphFont"/>
    <w:uiPriority w:val="99"/>
    <w:unhideWhenUsed/>
    <w:rsid w:val="00262CBA"/>
    <w:rPr>
      <w:color w:val="0563C1" w:themeColor="hyperlink"/>
      <w:u w:val="single"/>
    </w:rPr>
  </w:style>
  <w:style w:type="paragraph" w:styleId="BalloonText">
    <w:name w:val="Balloon Text"/>
    <w:basedOn w:val="Normal"/>
    <w:link w:val="BalloonTextChar"/>
    <w:uiPriority w:val="99"/>
    <w:semiHidden/>
    <w:unhideWhenUsed/>
    <w:rsid w:val="000E3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FB"/>
    <w:rPr>
      <w:rFonts w:ascii="Tahoma" w:hAnsi="Tahoma" w:cs="Tahoma"/>
      <w:sz w:val="16"/>
      <w:szCs w:val="16"/>
    </w:rPr>
  </w:style>
  <w:style w:type="paragraph" w:styleId="ListParagraph">
    <w:name w:val="List Paragraph"/>
    <w:basedOn w:val="Normal"/>
    <w:uiPriority w:val="34"/>
    <w:qFormat/>
    <w:rsid w:val="002E2AD5"/>
    <w:pPr>
      <w:ind w:left="720"/>
      <w:contextualSpacing/>
    </w:pPr>
  </w:style>
  <w:style w:type="paragraph" w:styleId="NormalWeb">
    <w:name w:val="Normal (Web)"/>
    <w:basedOn w:val="Normal"/>
    <w:uiPriority w:val="99"/>
    <w:unhideWhenUsed/>
    <w:rsid w:val="00D535A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4750">
      <w:bodyDiv w:val="1"/>
      <w:marLeft w:val="0"/>
      <w:marRight w:val="0"/>
      <w:marTop w:val="0"/>
      <w:marBottom w:val="0"/>
      <w:divBdr>
        <w:top w:val="none" w:sz="0" w:space="0" w:color="auto"/>
        <w:left w:val="none" w:sz="0" w:space="0" w:color="auto"/>
        <w:bottom w:val="none" w:sz="0" w:space="0" w:color="auto"/>
        <w:right w:val="none" w:sz="0" w:space="0" w:color="auto"/>
      </w:divBdr>
    </w:div>
    <w:div w:id="745304313">
      <w:bodyDiv w:val="1"/>
      <w:marLeft w:val="0"/>
      <w:marRight w:val="0"/>
      <w:marTop w:val="0"/>
      <w:marBottom w:val="0"/>
      <w:divBdr>
        <w:top w:val="none" w:sz="0" w:space="0" w:color="auto"/>
        <w:left w:val="none" w:sz="0" w:space="0" w:color="auto"/>
        <w:bottom w:val="none" w:sz="0" w:space="0" w:color="auto"/>
        <w:right w:val="none" w:sz="0" w:space="0" w:color="auto"/>
      </w:divBdr>
      <w:divsChild>
        <w:div w:id="1079864212">
          <w:marLeft w:val="1163"/>
          <w:marRight w:val="0"/>
          <w:marTop w:val="0"/>
          <w:marBottom w:val="0"/>
          <w:divBdr>
            <w:top w:val="none" w:sz="0" w:space="0" w:color="auto"/>
            <w:left w:val="none" w:sz="0" w:space="0" w:color="auto"/>
            <w:bottom w:val="none" w:sz="0" w:space="0" w:color="auto"/>
            <w:right w:val="none" w:sz="0" w:space="0" w:color="auto"/>
          </w:divBdr>
        </w:div>
      </w:divsChild>
    </w:div>
    <w:div w:id="885214232">
      <w:bodyDiv w:val="1"/>
      <w:marLeft w:val="0"/>
      <w:marRight w:val="0"/>
      <w:marTop w:val="0"/>
      <w:marBottom w:val="0"/>
      <w:divBdr>
        <w:top w:val="none" w:sz="0" w:space="0" w:color="auto"/>
        <w:left w:val="none" w:sz="0" w:space="0" w:color="auto"/>
        <w:bottom w:val="none" w:sz="0" w:space="0" w:color="auto"/>
        <w:right w:val="none" w:sz="0" w:space="0" w:color="auto"/>
      </w:divBdr>
      <w:divsChild>
        <w:div w:id="638653896">
          <w:marLeft w:val="725"/>
          <w:marRight w:val="0"/>
          <w:marTop w:val="0"/>
          <w:marBottom w:val="0"/>
          <w:divBdr>
            <w:top w:val="none" w:sz="0" w:space="0" w:color="auto"/>
            <w:left w:val="none" w:sz="0" w:space="0" w:color="auto"/>
            <w:bottom w:val="none" w:sz="0" w:space="0" w:color="auto"/>
            <w:right w:val="none" w:sz="0" w:space="0" w:color="auto"/>
          </w:divBdr>
        </w:div>
        <w:div w:id="1994597877">
          <w:marLeft w:val="605"/>
          <w:marRight w:val="0"/>
          <w:marTop w:val="0"/>
          <w:marBottom w:val="0"/>
          <w:divBdr>
            <w:top w:val="none" w:sz="0" w:space="0" w:color="auto"/>
            <w:left w:val="none" w:sz="0" w:space="0" w:color="auto"/>
            <w:bottom w:val="none" w:sz="0" w:space="0" w:color="auto"/>
            <w:right w:val="none" w:sz="0" w:space="0" w:color="auto"/>
          </w:divBdr>
        </w:div>
      </w:divsChild>
    </w:div>
    <w:div w:id="926041400">
      <w:bodyDiv w:val="1"/>
      <w:marLeft w:val="0"/>
      <w:marRight w:val="0"/>
      <w:marTop w:val="0"/>
      <w:marBottom w:val="0"/>
      <w:divBdr>
        <w:top w:val="none" w:sz="0" w:space="0" w:color="auto"/>
        <w:left w:val="none" w:sz="0" w:space="0" w:color="auto"/>
        <w:bottom w:val="none" w:sz="0" w:space="0" w:color="auto"/>
        <w:right w:val="none" w:sz="0" w:space="0" w:color="auto"/>
      </w:divBdr>
      <w:divsChild>
        <w:div w:id="1548564118">
          <w:marLeft w:val="1163"/>
          <w:marRight w:val="0"/>
          <w:marTop w:val="0"/>
          <w:marBottom w:val="0"/>
          <w:divBdr>
            <w:top w:val="none" w:sz="0" w:space="0" w:color="auto"/>
            <w:left w:val="none" w:sz="0" w:space="0" w:color="auto"/>
            <w:bottom w:val="none" w:sz="0" w:space="0" w:color="auto"/>
            <w:right w:val="none" w:sz="0" w:space="0" w:color="auto"/>
          </w:divBdr>
        </w:div>
      </w:divsChild>
    </w:div>
    <w:div w:id="137442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rajaschool.weebly.com/kg2.html" TargetMode="External"/><Relationship Id="rId5" Type="http://schemas.openxmlformats.org/officeDocument/2006/relationships/hyperlink" Target="http://alrajaschool.weebly.com/kg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Krebs</dc:creator>
  <cp:lastModifiedBy>Paulyne Masum</cp:lastModifiedBy>
  <cp:revision>2</cp:revision>
  <cp:lastPrinted>2018-08-30T09:54:00Z</cp:lastPrinted>
  <dcterms:created xsi:type="dcterms:W3CDTF">2019-06-19T06:21:00Z</dcterms:created>
  <dcterms:modified xsi:type="dcterms:W3CDTF">2019-06-19T06:21:00Z</dcterms:modified>
</cp:coreProperties>
</file>